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956" w:rsidRDefault="00B31956" w:rsidP="00B31956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  <w:bookmarkStart w:id="0" w:name="_GoBack"/>
      <w:r w:rsidRPr="00B31956">
        <w:rPr>
          <w:rFonts w:asciiTheme="majorHAnsi" w:hAnsiTheme="majorHAnsi" w:cstheme="majorHAnsi"/>
          <w:sz w:val="28"/>
          <w:szCs w:val="28"/>
        </w:rPr>
        <w:t>2</w:t>
      </w:r>
      <w:r w:rsidR="00F77751">
        <w:rPr>
          <w:rFonts w:asciiTheme="majorHAnsi" w:hAnsiTheme="majorHAnsi" w:cstheme="majorHAnsi"/>
          <w:sz w:val="28"/>
          <w:szCs w:val="28"/>
        </w:rPr>
        <w:t>9</w:t>
      </w:r>
      <w:r w:rsidRPr="00B31956">
        <w:rPr>
          <w:rFonts w:asciiTheme="majorHAnsi" w:hAnsiTheme="majorHAnsi" w:cstheme="majorHAnsi"/>
          <w:sz w:val="28"/>
          <w:szCs w:val="28"/>
        </w:rPr>
        <w:t>- Jesus que cura</w:t>
      </w:r>
    </w:p>
    <w:p w:rsidR="00B31956" w:rsidRDefault="00B31956" w:rsidP="00B31956">
      <w:pPr>
        <w:spacing w:line="240" w:lineRule="auto"/>
        <w:jc w:val="center"/>
        <w:rPr>
          <w:rFonts w:asciiTheme="majorHAnsi" w:hAnsiTheme="majorHAnsi" w:cstheme="majorHAnsi"/>
        </w:rPr>
      </w:pPr>
      <w:r w:rsidRPr="00B31956">
        <w:rPr>
          <w:rFonts w:asciiTheme="majorHAnsi" w:hAnsiTheme="majorHAnsi" w:cstheme="majorHAnsi"/>
        </w:rPr>
        <w:t xml:space="preserve">Texto Bíblico: Lucas 5.18-26; </w:t>
      </w:r>
      <w:proofErr w:type="spellStart"/>
      <w:r w:rsidRPr="00B31956">
        <w:rPr>
          <w:rFonts w:asciiTheme="majorHAnsi" w:hAnsiTheme="majorHAnsi" w:cstheme="majorHAnsi"/>
        </w:rPr>
        <w:t>Mt</w:t>
      </w:r>
      <w:proofErr w:type="spellEnd"/>
      <w:r w:rsidRPr="00B31956">
        <w:rPr>
          <w:rFonts w:asciiTheme="majorHAnsi" w:hAnsiTheme="majorHAnsi" w:cstheme="majorHAnsi"/>
        </w:rPr>
        <w:t xml:space="preserve"> 7:7</w:t>
      </w:r>
    </w:p>
    <w:p w:rsidR="00B31956" w:rsidRPr="00B31956" w:rsidRDefault="00B31956" w:rsidP="00B31956">
      <w:pPr>
        <w:spacing w:line="240" w:lineRule="auto"/>
        <w:jc w:val="center"/>
        <w:rPr>
          <w:rFonts w:asciiTheme="majorHAnsi" w:hAnsiTheme="majorHAnsi" w:cstheme="majorHAnsi"/>
        </w:rPr>
      </w:pPr>
    </w:p>
    <w:p w:rsidR="00B31956" w:rsidRPr="00B31956" w:rsidRDefault="00B31956" w:rsidP="00B31956">
      <w:pPr>
        <w:spacing w:line="240" w:lineRule="auto"/>
        <w:jc w:val="both"/>
        <w:rPr>
          <w:rFonts w:asciiTheme="majorHAnsi" w:hAnsiTheme="majorHAnsi" w:cstheme="majorHAnsi"/>
        </w:rPr>
      </w:pPr>
      <w:r w:rsidRPr="00B31956">
        <w:rPr>
          <w:rFonts w:asciiTheme="majorHAnsi" w:hAnsiTheme="majorHAnsi" w:cstheme="majorHAnsi"/>
        </w:rPr>
        <w:t>Princípio Bíblico: Ensinar as crianças que Jesus pode fazer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milagres, como fazer um paralítico andar e também pode perdoar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nossos pecados.</w:t>
      </w:r>
    </w:p>
    <w:p w:rsidR="00B31956" w:rsidRPr="00B31956" w:rsidRDefault="00B31956" w:rsidP="00B31956">
      <w:pPr>
        <w:spacing w:line="240" w:lineRule="auto"/>
        <w:jc w:val="both"/>
        <w:rPr>
          <w:rFonts w:asciiTheme="majorHAnsi" w:hAnsiTheme="majorHAnsi" w:cstheme="majorHAnsi"/>
        </w:rPr>
      </w:pPr>
    </w:p>
    <w:p w:rsidR="00B31956" w:rsidRPr="00B31956" w:rsidRDefault="00B31956" w:rsidP="00B31956">
      <w:pPr>
        <w:spacing w:line="240" w:lineRule="auto"/>
        <w:jc w:val="both"/>
        <w:rPr>
          <w:rFonts w:asciiTheme="majorHAnsi" w:hAnsiTheme="majorHAnsi" w:cstheme="majorHAnsi"/>
        </w:rPr>
      </w:pPr>
      <w:r w:rsidRPr="00B31956">
        <w:rPr>
          <w:rFonts w:asciiTheme="majorHAnsi" w:hAnsiTheme="majorHAnsi" w:cstheme="majorHAnsi"/>
        </w:rPr>
        <w:t>Quebra gelo:</w:t>
      </w:r>
    </w:p>
    <w:p w:rsidR="00B31956" w:rsidRPr="00B31956" w:rsidRDefault="00111EE7" w:rsidP="00B31956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1- </w:t>
      </w:r>
      <w:r w:rsidR="00B31956" w:rsidRPr="00B31956">
        <w:rPr>
          <w:rFonts w:asciiTheme="majorHAnsi" w:hAnsiTheme="majorHAnsi" w:cstheme="majorHAnsi"/>
        </w:rPr>
        <w:t>A Brincadeira: Medo do desconhecido.</w:t>
      </w:r>
    </w:p>
    <w:p w:rsidR="00B31956" w:rsidRPr="00B31956" w:rsidRDefault="00B31956" w:rsidP="00B31956">
      <w:pPr>
        <w:spacing w:line="240" w:lineRule="auto"/>
        <w:jc w:val="both"/>
        <w:rPr>
          <w:rFonts w:asciiTheme="majorHAnsi" w:hAnsiTheme="majorHAnsi" w:cstheme="majorHAnsi"/>
        </w:rPr>
      </w:pPr>
      <w:r w:rsidRPr="00B31956">
        <w:rPr>
          <w:rFonts w:asciiTheme="majorHAnsi" w:hAnsiTheme="majorHAnsi" w:cstheme="majorHAnsi"/>
        </w:rPr>
        <w:t>Peça para uma criança deitar, se esticar e tentar não se mexer.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Fale como seria ficar paralítico (explique o que é ser paralítico). Conte que hoje nossa história será sobre uma pessoa que não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conseguia se mexer, mas que ela tinha bons amigos.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Quem aqui tem um amigo? Quem tem um bom amigo? Você acha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que você é um amigo legal? Os seus amigos gostam de você?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Você já ajudou seu amigo a fazer alguma coisa?</w:t>
      </w:r>
    </w:p>
    <w:p w:rsidR="00B31956" w:rsidRPr="00B31956" w:rsidRDefault="00B31956" w:rsidP="00B31956">
      <w:pPr>
        <w:spacing w:line="240" w:lineRule="auto"/>
        <w:jc w:val="both"/>
        <w:rPr>
          <w:rFonts w:asciiTheme="majorHAnsi" w:hAnsiTheme="majorHAnsi" w:cstheme="majorHAnsi"/>
        </w:rPr>
      </w:pPr>
      <w:r w:rsidRPr="00B31956">
        <w:rPr>
          <w:rFonts w:asciiTheme="majorHAnsi" w:hAnsiTheme="majorHAnsi" w:cstheme="majorHAnsi"/>
        </w:rPr>
        <w:t>Sugestão ao líder: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Conte que na história de hoje vamos ver como essa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pessoa mudou de vida porque seus amigos o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ajudaram.</w:t>
      </w:r>
    </w:p>
    <w:p w:rsidR="00B31956" w:rsidRDefault="00B31956" w:rsidP="00B31956">
      <w:pPr>
        <w:spacing w:line="240" w:lineRule="auto"/>
        <w:jc w:val="both"/>
        <w:rPr>
          <w:rFonts w:asciiTheme="majorHAnsi" w:hAnsiTheme="majorHAnsi" w:cstheme="majorHAnsi"/>
        </w:rPr>
      </w:pPr>
    </w:p>
    <w:p w:rsidR="00B31956" w:rsidRPr="00B31956" w:rsidRDefault="00111EE7" w:rsidP="00B31956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2- </w:t>
      </w:r>
      <w:r w:rsidR="00B31956" w:rsidRPr="00B31956">
        <w:rPr>
          <w:rFonts w:asciiTheme="majorHAnsi" w:hAnsiTheme="majorHAnsi" w:cstheme="majorHAnsi"/>
        </w:rPr>
        <w:t>Mensagem (25 min):</w:t>
      </w:r>
    </w:p>
    <w:p w:rsidR="00B31956" w:rsidRPr="00B31956" w:rsidRDefault="00B31956" w:rsidP="00B31956">
      <w:pPr>
        <w:spacing w:line="240" w:lineRule="auto"/>
        <w:jc w:val="both"/>
        <w:rPr>
          <w:rFonts w:asciiTheme="majorHAnsi" w:hAnsiTheme="majorHAnsi" w:cstheme="majorHAnsi"/>
        </w:rPr>
      </w:pPr>
      <w:r w:rsidRPr="00B31956">
        <w:rPr>
          <w:rFonts w:asciiTheme="majorHAnsi" w:hAnsiTheme="majorHAnsi" w:cstheme="majorHAnsi"/>
        </w:rPr>
        <w:t>Jesus voltou para a cidade de Cafarnaum e, assim que as pessoas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ficavam sabendo, corriam para a casa que ele estava. As pessoas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amavam ficar perto dele. Havia tantas pessoas lá que não tinha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espaço para andar, tinha até pessoas do lado de fora só para ouvir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o que Jesus iria falar.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De repente, enquanto Jesus falava, quatro homens tentavam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entrar na casa carregando uma maca onde estava deitado o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amigo deles que era paralítico. Mas eles não conseguiam entrar e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levar o paralítico para perto de Jesus porque tinha muita gente.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Então, eles tiveram a ideia de entrar pelo telhado da casa.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Subiram até lá, fizeram um buraco no telhado, encima do lugar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onde estava Jesus, e pela abertura desceram o doente deitado na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maca. Jesus viu que aqueles homens tinham muita fé e então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disse ao paralítico que os pecados dele estavam perdoados.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Dentro da casa onde eles estavam, tinha mestres da lei que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começaram a pensar: O que é isso que esse homem está dizendo?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Isso é blasfêmia contra Deus! Ninguém pode perdoar pecados; só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Deus tem esse poder”. Porém Jesus sabia o que eles estavam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pensando e disse: “Por que vocês estão pensando essas coisas? O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que é mais fácil dizer ao paralítico: Os seus pecados estão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perdoados ou levanta-se e ande? Agora vou mostrar que eu, o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Filho do Homem, tenho poder na terra para perdoar pecados. ”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Em seguida Jesus disse ao paralítico: Levanta-te, pegue a sua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cama e volte para casa. No mesmo instante, o homem se levantou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na frente de todos e saiu. Todas as pessoas ficaram admiradas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com o milagre de Jesus. Eles nunca tinham visto algo assim e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todos louvaram a Deus.</w:t>
      </w:r>
    </w:p>
    <w:p w:rsidR="00B31956" w:rsidRDefault="00B31956" w:rsidP="00B31956">
      <w:pPr>
        <w:spacing w:line="240" w:lineRule="auto"/>
        <w:jc w:val="both"/>
        <w:rPr>
          <w:rFonts w:asciiTheme="majorHAnsi" w:hAnsiTheme="majorHAnsi" w:cstheme="majorHAnsi"/>
        </w:rPr>
      </w:pPr>
    </w:p>
    <w:p w:rsidR="00B31956" w:rsidRPr="00B31956" w:rsidRDefault="00111EE7" w:rsidP="00B31956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3- </w:t>
      </w:r>
      <w:r w:rsidR="00B31956" w:rsidRPr="00B31956">
        <w:rPr>
          <w:rFonts w:asciiTheme="majorHAnsi" w:hAnsiTheme="majorHAnsi" w:cstheme="majorHAnsi"/>
        </w:rPr>
        <w:t xml:space="preserve"> Aplicação:</w:t>
      </w:r>
    </w:p>
    <w:p w:rsidR="00B31956" w:rsidRPr="00B31956" w:rsidRDefault="00B31956" w:rsidP="00B31956">
      <w:pPr>
        <w:spacing w:line="240" w:lineRule="auto"/>
        <w:jc w:val="both"/>
        <w:rPr>
          <w:rFonts w:asciiTheme="majorHAnsi" w:hAnsiTheme="majorHAnsi" w:cstheme="majorHAnsi"/>
        </w:rPr>
      </w:pPr>
      <w:r w:rsidRPr="00B31956">
        <w:rPr>
          <w:rFonts w:asciiTheme="majorHAnsi" w:hAnsiTheme="majorHAnsi" w:cstheme="majorHAnsi"/>
        </w:rPr>
        <w:t>Naquele dia, em Cafarnaum, a casa onde Jesus estava tinha tantas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pessoas que ninguém mais conseguia entrar ali. Os amigos do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paralítico poderiam ter desistido de entrar e deixar para outro dia.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Mas eles foram perseverantes e creram que Jesus era capaz de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curar o paralítico. Por isso que não podemos perder nossa fé em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Jesus, mesmo que parece que existem muitos obstáculos.</w:t>
      </w:r>
    </w:p>
    <w:p w:rsidR="00B31956" w:rsidRPr="00B31956" w:rsidRDefault="00B31956" w:rsidP="00B31956">
      <w:pPr>
        <w:spacing w:line="240" w:lineRule="auto"/>
        <w:jc w:val="both"/>
        <w:rPr>
          <w:rFonts w:asciiTheme="majorHAnsi" w:hAnsiTheme="majorHAnsi" w:cstheme="majorHAnsi"/>
        </w:rPr>
      </w:pPr>
      <w:r w:rsidRPr="00B31956">
        <w:rPr>
          <w:rFonts w:asciiTheme="majorHAnsi" w:hAnsiTheme="majorHAnsi" w:cstheme="majorHAnsi"/>
        </w:rPr>
        <w:t>Líder: Converse com as crianças sobre as seguintes questões.</w:t>
      </w:r>
    </w:p>
    <w:p w:rsidR="00B31956" w:rsidRDefault="00B31956" w:rsidP="00B31956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1). Você</w:t>
      </w:r>
      <w:r w:rsidRPr="00B31956">
        <w:rPr>
          <w:rFonts w:asciiTheme="majorHAnsi" w:hAnsiTheme="majorHAnsi" w:cstheme="majorHAnsi"/>
        </w:rPr>
        <w:t xml:space="preserve"> conhece alguém que está muito doente?</w:t>
      </w:r>
    </w:p>
    <w:p w:rsidR="00B31956" w:rsidRPr="00B31956" w:rsidRDefault="00B31956" w:rsidP="00B31956">
      <w:pPr>
        <w:spacing w:line="240" w:lineRule="auto"/>
        <w:jc w:val="both"/>
        <w:rPr>
          <w:rFonts w:asciiTheme="majorHAnsi" w:hAnsiTheme="majorHAnsi" w:cstheme="majorHAnsi"/>
        </w:rPr>
      </w:pPr>
      <w:r w:rsidRPr="00B31956">
        <w:rPr>
          <w:rFonts w:asciiTheme="majorHAnsi" w:hAnsiTheme="majorHAnsi" w:cstheme="majorHAnsi"/>
        </w:rPr>
        <w:t>2)</w:t>
      </w:r>
      <w:r>
        <w:rPr>
          <w:rFonts w:asciiTheme="majorHAnsi" w:hAnsiTheme="majorHAnsi" w:cstheme="majorHAnsi"/>
        </w:rPr>
        <w:t>.</w:t>
      </w:r>
      <w:r w:rsidRPr="00B31956">
        <w:rPr>
          <w:rFonts w:asciiTheme="majorHAnsi" w:hAnsiTheme="majorHAnsi" w:cstheme="majorHAnsi"/>
        </w:rPr>
        <w:t xml:space="preserve"> Você sabia que Jesus pode curar todas as doenças?</w:t>
      </w:r>
    </w:p>
    <w:p w:rsidR="00B31956" w:rsidRPr="00B31956" w:rsidRDefault="00B31956" w:rsidP="00B31956">
      <w:pPr>
        <w:spacing w:line="240" w:lineRule="auto"/>
        <w:jc w:val="both"/>
        <w:rPr>
          <w:rFonts w:asciiTheme="majorHAnsi" w:hAnsiTheme="majorHAnsi" w:cstheme="majorHAnsi"/>
        </w:rPr>
      </w:pPr>
      <w:r w:rsidRPr="00B31956">
        <w:rPr>
          <w:rFonts w:asciiTheme="majorHAnsi" w:hAnsiTheme="majorHAnsi" w:cstheme="majorHAnsi"/>
        </w:rPr>
        <w:lastRenderedPageBreak/>
        <w:t>3</w:t>
      </w:r>
      <w:r w:rsidR="00111EE7" w:rsidRPr="00B31956">
        <w:rPr>
          <w:rFonts w:asciiTheme="majorHAnsi" w:hAnsiTheme="majorHAnsi" w:cstheme="majorHAnsi"/>
        </w:rPr>
        <w:t>)</w:t>
      </w:r>
      <w:r w:rsidR="00111EE7">
        <w:rPr>
          <w:rFonts w:asciiTheme="majorHAnsi" w:hAnsiTheme="majorHAnsi" w:cstheme="majorHAnsi"/>
        </w:rPr>
        <w:t>.</w:t>
      </w:r>
      <w:r w:rsidR="00111EE7" w:rsidRPr="00B31956">
        <w:rPr>
          <w:rFonts w:asciiTheme="majorHAnsi" w:hAnsiTheme="majorHAnsi" w:cstheme="majorHAnsi"/>
        </w:rPr>
        <w:t xml:space="preserve"> Você</w:t>
      </w:r>
      <w:r w:rsidRPr="00B31956">
        <w:rPr>
          <w:rFonts w:asciiTheme="majorHAnsi" w:hAnsiTheme="majorHAnsi" w:cstheme="majorHAnsi"/>
        </w:rPr>
        <w:t xml:space="preserve"> costuma orar quando sente dor em algum lugar?</w:t>
      </w:r>
    </w:p>
    <w:p w:rsidR="00B31956" w:rsidRPr="00B31956" w:rsidRDefault="00B31956" w:rsidP="00B31956">
      <w:pPr>
        <w:spacing w:line="240" w:lineRule="auto"/>
        <w:jc w:val="both"/>
        <w:rPr>
          <w:rFonts w:asciiTheme="majorHAnsi" w:hAnsiTheme="majorHAnsi" w:cstheme="majorHAnsi"/>
        </w:rPr>
      </w:pPr>
      <w:r w:rsidRPr="00B31956">
        <w:rPr>
          <w:rFonts w:asciiTheme="majorHAnsi" w:hAnsiTheme="majorHAnsi" w:cstheme="majorHAnsi"/>
        </w:rPr>
        <w:t>4)</w:t>
      </w:r>
      <w:r>
        <w:rPr>
          <w:rFonts w:asciiTheme="majorHAnsi" w:hAnsiTheme="majorHAnsi" w:cstheme="majorHAnsi"/>
        </w:rPr>
        <w:t>.</w:t>
      </w:r>
      <w:r w:rsidRPr="00B31956">
        <w:rPr>
          <w:rFonts w:asciiTheme="majorHAnsi" w:hAnsiTheme="majorHAnsi" w:cstheme="majorHAnsi"/>
        </w:rPr>
        <w:t xml:space="preserve"> Você conhece alguém que foi curado de uma doença através de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Jesus?</w:t>
      </w:r>
    </w:p>
    <w:p w:rsidR="00111EE7" w:rsidRDefault="00111EE7" w:rsidP="00B31956">
      <w:pPr>
        <w:spacing w:line="240" w:lineRule="auto"/>
        <w:jc w:val="both"/>
        <w:rPr>
          <w:rFonts w:asciiTheme="majorHAnsi" w:hAnsiTheme="majorHAnsi" w:cstheme="majorHAnsi"/>
        </w:rPr>
      </w:pPr>
    </w:p>
    <w:p w:rsidR="00B31956" w:rsidRPr="00B31956" w:rsidRDefault="00111EE7" w:rsidP="00B31956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Conclusão:</w:t>
      </w:r>
    </w:p>
    <w:p w:rsidR="00B31956" w:rsidRPr="00B31956" w:rsidRDefault="00B31956" w:rsidP="00B31956">
      <w:pPr>
        <w:spacing w:line="240" w:lineRule="auto"/>
        <w:jc w:val="both"/>
        <w:rPr>
          <w:rFonts w:asciiTheme="majorHAnsi" w:hAnsiTheme="majorHAnsi" w:cstheme="majorHAnsi"/>
        </w:rPr>
      </w:pPr>
      <w:r w:rsidRPr="00B31956">
        <w:rPr>
          <w:rFonts w:asciiTheme="majorHAnsi" w:hAnsiTheme="majorHAnsi" w:cstheme="majorHAnsi"/>
        </w:rPr>
        <w:t>Peça para as crianças fecharem os olhos e se concentrarem em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Deus. Ore com elas pedindo para que Deus nos ajude a confiar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B31956">
        <w:rPr>
          <w:rFonts w:asciiTheme="majorHAnsi" w:hAnsiTheme="majorHAnsi" w:cstheme="majorHAnsi"/>
        </w:rPr>
        <w:t>nEle</w:t>
      </w:r>
      <w:proofErr w:type="spellEnd"/>
      <w:r w:rsidRPr="00B31956">
        <w:rPr>
          <w:rFonts w:asciiTheme="majorHAnsi" w:hAnsiTheme="majorHAnsi" w:cstheme="majorHAnsi"/>
        </w:rPr>
        <w:t xml:space="preserve"> para resolver nossos problemas e para não termos medo de</w:t>
      </w:r>
      <w:r>
        <w:rPr>
          <w:rFonts w:asciiTheme="majorHAnsi" w:hAnsiTheme="majorHAnsi" w:cstheme="majorHAnsi"/>
        </w:rPr>
        <w:t xml:space="preserve"> </w:t>
      </w:r>
      <w:r w:rsidRPr="00B31956">
        <w:rPr>
          <w:rFonts w:asciiTheme="majorHAnsi" w:hAnsiTheme="majorHAnsi" w:cstheme="majorHAnsi"/>
        </w:rPr>
        <w:t>obedecê-lo.</w:t>
      </w:r>
    </w:p>
    <w:p w:rsidR="00FF1759" w:rsidRDefault="00111EE7">
      <w:r>
        <w:t xml:space="preserve"> </w:t>
      </w:r>
    </w:p>
    <w:p w:rsidR="00111EE7" w:rsidRDefault="00111EE7"/>
    <w:bookmarkEnd w:id="0"/>
    <w:p w:rsidR="00111EE7" w:rsidRPr="00B31956" w:rsidRDefault="00111EE7"/>
    <w:sectPr w:rsidR="00111EE7" w:rsidRPr="00B31956" w:rsidSect="00B31956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56"/>
    <w:rsid w:val="00111EE7"/>
    <w:rsid w:val="00171B07"/>
    <w:rsid w:val="00B31956"/>
    <w:rsid w:val="00F77751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3A83"/>
  <w15:chartTrackingRefBased/>
  <w15:docId w15:val="{DFF14BA8-324E-486D-B141-BBA709C1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95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Marcelo Dantas</cp:lastModifiedBy>
  <cp:revision>2</cp:revision>
  <dcterms:created xsi:type="dcterms:W3CDTF">2018-09-14T19:46:00Z</dcterms:created>
  <dcterms:modified xsi:type="dcterms:W3CDTF">2018-09-14T19:46:00Z</dcterms:modified>
</cp:coreProperties>
</file>