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30" w:rsidRPr="00DD2A04" w:rsidRDefault="00DD2A04" w:rsidP="00EB6444">
      <w:pPr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t-BR"/>
        </w:rPr>
      </w:pPr>
      <w:bookmarkStart w:id="0" w:name="_GoBack"/>
      <w:bookmarkEnd w:id="0"/>
      <w:r w:rsidRPr="00DD2A04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t-BR"/>
        </w:rPr>
        <w:t>526</w:t>
      </w:r>
      <w:r w:rsidR="00EB6444" w:rsidRPr="00DD2A04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t-BR"/>
        </w:rPr>
        <w:t>Basta a cada dia o seu próprio mal</w:t>
      </w:r>
    </w:p>
    <w:p w:rsidR="00EB6444" w:rsidRPr="00DD2A04" w:rsidRDefault="00DD2A04" w:rsidP="00EB6444">
      <w:pPr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t-BR"/>
        </w:rPr>
      </w:pPr>
      <w:r w:rsidRPr="00DD2A04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t-BR"/>
        </w:rPr>
        <w:t>14/10/2018 à 20</w:t>
      </w:r>
      <w:r w:rsidR="00EB6444" w:rsidRPr="00DD2A04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t-BR"/>
        </w:rPr>
        <w:t>/10/2018</w:t>
      </w:r>
    </w:p>
    <w:p w:rsidR="00DD2A04" w:rsidRPr="00DD2A04" w:rsidRDefault="00DD2A04" w:rsidP="00EB6444">
      <w:pPr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pt-BR"/>
        </w:rPr>
      </w:pPr>
    </w:p>
    <w:p w:rsidR="00DD2A04" w:rsidRPr="00DD2A04" w:rsidRDefault="00DD2A04" w:rsidP="00DD2A04">
      <w:pPr>
        <w:pStyle w:val="NormalWeb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color w:val="3F3F3D"/>
        </w:rPr>
      </w:pPr>
      <w:r w:rsidRPr="00DD2A04">
        <w:rPr>
          <w:rStyle w:val="Forte"/>
          <w:color w:val="3F3F3D"/>
        </w:rPr>
        <w:t>Quebra-gelo: </w:t>
      </w:r>
      <w:r w:rsidRPr="00DD2A04">
        <w:rPr>
          <w:rStyle w:val="Forte"/>
          <w:b w:val="0"/>
          <w:color w:val="3F3F3D"/>
        </w:rPr>
        <w:t>Há caminhos que ao homem parece direito, mas os seus fins são de morte. (Provérbio 14.12). Como você entende essa palavra?</w:t>
      </w:r>
    </w:p>
    <w:p w:rsidR="00DD2A04" w:rsidRPr="00DD2A04" w:rsidRDefault="00DD2A04" w:rsidP="00DD2A04">
      <w:pPr>
        <w:pStyle w:val="NormalWeb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color w:val="3F3F3D"/>
        </w:rPr>
      </w:pPr>
      <w:r w:rsidRPr="00DD2A04">
        <w:rPr>
          <w:rStyle w:val="Forte"/>
          <w:color w:val="3F3F3D"/>
        </w:rPr>
        <w:t>Textos Bíblicos</w:t>
      </w:r>
      <w:r>
        <w:rPr>
          <w:rStyle w:val="Forte"/>
          <w:b w:val="0"/>
          <w:color w:val="3F3F3D"/>
        </w:rPr>
        <w:t>: Mateus 6:</w:t>
      </w:r>
      <w:r w:rsidRPr="00DD2A04">
        <w:rPr>
          <w:rStyle w:val="Forte"/>
          <w:b w:val="0"/>
          <w:color w:val="3F3F3D"/>
        </w:rPr>
        <w:t>33-34; Salmo 46</w:t>
      </w:r>
      <w:r>
        <w:rPr>
          <w:rStyle w:val="Forte"/>
          <w:b w:val="0"/>
          <w:color w:val="3F3F3D"/>
        </w:rPr>
        <w:t>:1-10; I Coríntios 6:</w:t>
      </w:r>
      <w:r w:rsidRPr="00DD2A04">
        <w:rPr>
          <w:rStyle w:val="Forte"/>
          <w:b w:val="0"/>
          <w:color w:val="3F3F3D"/>
        </w:rPr>
        <w:t>19-20.</w:t>
      </w:r>
    </w:p>
    <w:p w:rsidR="00DD2A04" w:rsidRPr="00DD2A04" w:rsidRDefault="00DD2A04" w:rsidP="00DD2A04">
      <w:pPr>
        <w:pStyle w:val="NormalWeb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color w:val="3F3F3D"/>
        </w:rPr>
      </w:pPr>
      <w:r w:rsidRPr="00DD2A04">
        <w:rPr>
          <w:rStyle w:val="Forte"/>
          <w:color w:val="3F3F3D"/>
        </w:rPr>
        <w:t>Introdução</w:t>
      </w:r>
      <w:r w:rsidRPr="00DD2A04">
        <w:rPr>
          <w:rStyle w:val="Forte"/>
          <w:b w:val="0"/>
          <w:color w:val="3F3F3D"/>
        </w:rPr>
        <w:t xml:space="preserve">: A frase tema de nosso estudo é uma palavra do Senhor Jesus após um desafio de acertarmos nossas prioridades, “Buscai em primeiro lugar o Reino de Deus e a sua vontade”.  Jesus encerra este desafio nos alertando sobre o resultado de nossas ações sem a direção de Deus. Às vezes aos nossos olhos parecem coisas boas, mas os resultados sempre são destruidores.  Não temos o controle e nem o poder de estabelecer as coisas que ocorrerão no nosso dia. Alguns chamam de crises as situações de surpresa que recaem sobre o cotidiano, e que devem ser entendidas como oportunidades de crescer, de amadurecer e, mais do que nunca, de experimentar a ação de Deus trazendo direção e luz. Essas crises podem acontecer em várias áreas da vida, como a dificuldade no emprego, na vida familiar, nos negócios, </w:t>
      </w:r>
      <w:proofErr w:type="spellStart"/>
      <w:r w:rsidRPr="00DD2A04">
        <w:rPr>
          <w:rStyle w:val="Forte"/>
          <w:b w:val="0"/>
          <w:color w:val="3F3F3D"/>
        </w:rPr>
        <w:t>etc</w:t>
      </w:r>
      <w:proofErr w:type="spellEnd"/>
      <w:r w:rsidRPr="00DD2A04">
        <w:rPr>
          <w:rStyle w:val="Forte"/>
          <w:b w:val="0"/>
          <w:color w:val="3F3F3D"/>
        </w:rPr>
        <w:t xml:space="preserve"> …, porém também podem atingir áreas mais profundas da vida, como uma enfermidade. Normalmente essas coisas sempre nos pegam de surpresa. A pergunta chave é: Como podemos lidar com essas “surpresas” da vida?</w:t>
      </w:r>
    </w:p>
    <w:p w:rsidR="00DD2A04" w:rsidRDefault="00DD2A04" w:rsidP="00DD2A04">
      <w:pPr>
        <w:pStyle w:val="NormalWeb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rStyle w:val="Forte"/>
          <w:b w:val="0"/>
          <w:color w:val="3F3F3D"/>
        </w:rPr>
      </w:pPr>
      <w:r w:rsidRPr="00DD2A04">
        <w:rPr>
          <w:rStyle w:val="Forte"/>
          <w:color w:val="3F3F3D"/>
          <w:u w:val="single"/>
        </w:rPr>
        <w:t xml:space="preserve">1) Lembrando quem é o Senhor, “o dono” de nossas vidas (I </w:t>
      </w:r>
      <w:r w:rsidR="0098709B" w:rsidRPr="00DD2A04">
        <w:rPr>
          <w:rStyle w:val="Forte"/>
          <w:color w:val="3F3F3D"/>
          <w:u w:val="single"/>
        </w:rPr>
        <w:t>Coríntios</w:t>
      </w:r>
      <w:r w:rsidRPr="00DD2A04">
        <w:rPr>
          <w:rStyle w:val="Forte"/>
          <w:color w:val="3F3F3D"/>
          <w:u w:val="single"/>
        </w:rPr>
        <w:t xml:space="preserve"> 6.19-20)</w:t>
      </w:r>
      <w:r>
        <w:rPr>
          <w:rStyle w:val="Forte"/>
          <w:b w:val="0"/>
          <w:color w:val="3F3F3D"/>
        </w:rPr>
        <w:t xml:space="preserve">: </w:t>
      </w:r>
      <w:r w:rsidRPr="00DD2A04">
        <w:rPr>
          <w:rStyle w:val="Forte"/>
          <w:b w:val="0"/>
          <w:color w:val="3F3F3D"/>
        </w:rPr>
        <w:t xml:space="preserve">Esta é uma das verdades mais significativas, profundas e transformadoras da vida. Deveríamos fazer a seguinte pergunta em todo o tempo: Quem é o Senhor, quem é o dono de nossas vidas? Sabemos, mas </w:t>
      </w:r>
      <w:r>
        <w:rPr>
          <w:rStyle w:val="Forte"/>
          <w:b w:val="0"/>
          <w:color w:val="3F3F3D"/>
        </w:rPr>
        <w:t xml:space="preserve">às vezes </w:t>
      </w:r>
      <w:r w:rsidRPr="00DD2A04">
        <w:rPr>
          <w:rStyle w:val="Forte"/>
          <w:b w:val="0"/>
          <w:color w:val="3F3F3D"/>
        </w:rPr>
        <w:t>vivemos como se fossemos o “dono” de nossas próprias vidas.</w:t>
      </w:r>
    </w:p>
    <w:p w:rsidR="00DD2A04" w:rsidRPr="00DD2A04" w:rsidRDefault="00DD2A04" w:rsidP="00DD2A04">
      <w:pPr>
        <w:pStyle w:val="NormalWeb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color w:val="3F3F3D"/>
        </w:rPr>
      </w:pPr>
    </w:p>
    <w:p w:rsidR="00DD2A04" w:rsidRPr="00DD2A04" w:rsidRDefault="00DD2A04" w:rsidP="00DD2A04">
      <w:pPr>
        <w:pStyle w:val="NormalWeb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color w:val="3F3F3D"/>
        </w:rPr>
      </w:pPr>
      <w:r w:rsidRPr="00DD2A04">
        <w:rPr>
          <w:rStyle w:val="Forte"/>
          <w:color w:val="3F3F3D"/>
          <w:u w:val="single"/>
        </w:rPr>
        <w:t xml:space="preserve">2)Trazendo ao coração as promessas do Senhor Jesus (Mateus 6.33): </w:t>
      </w:r>
      <w:r w:rsidRPr="00DD2A04">
        <w:rPr>
          <w:rStyle w:val="Forte"/>
          <w:b w:val="0"/>
          <w:color w:val="3F3F3D"/>
        </w:rPr>
        <w:t>Precisamos e</w:t>
      </w:r>
      <w:r w:rsidR="0098709B">
        <w:rPr>
          <w:rStyle w:val="Forte"/>
          <w:b w:val="0"/>
          <w:color w:val="3F3F3D"/>
        </w:rPr>
        <w:t>n</w:t>
      </w:r>
      <w:r w:rsidRPr="00DD2A04">
        <w:rPr>
          <w:rStyle w:val="Forte"/>
          <w:b w:val="0"/>
          <w:color w:val="3F3F3D"/>
        </w:rPr>
        <w:t xml:space="preserve">tender que estamos </w:t>
      </w:r>
      <w:proofErr w:type="gramStart"/>
      <w:r w:rsidRPr="00DD2A04">
        <w:rPr>
          <w:rStyle w:val="Forte"/>
          <w:b w:val="0"/>
          <w:color w:val="3F3F3D"/>
        </w:rPr>
        <w:t>nos alimentando</w:t>
      </w:r>
      <w:proofErr w:type="gramEnd"/>
      <w:r w:rsidRPr="00DD2A04">
        <w:rPr>
          <w:rStyle w:val="Forte"/>
          <w:b w:val="0"/>
          <w:color w:val="3F3F3D"/>
        </w:rPr>
        <w:t xml:space="preserve"> sempre. Ou com as verdades de Deus ou com as verdades do nosso próprio coração e daquilo que os nossos olhos conseguem enxergar. Jesus nos chama atenção sobre o que deveria ocupar o nosso coração e mente, as p</w:t>
      </w:r>
      <w:r>
        <w:rPr>
          <w:rStyle w:val="Forte"/>
          <w:b w:val="0"/>
          <w:color w:val="3F3F3D"/>
        </w:rPr>
        <w:t>romessas, as palavras que vem De</w:t>
      </w:r>
      <w:r w:rsidRPr="00DD2A04">
        <w:rPr>
          <w:rStyle w:val="Forte"/>
          <w:b w:val="0"/>
          <w:color w:val="3F3F3D"/>
        </w:rPr>
        <w:t>le.</w:t>
      </w:r>
    </w:p>
    <w:p w:rsidR="00DD2A04" w:rsidRPr="00DD2A04" w:rsidRDefault="00DD2A04" w:rsidP="00DD2A04">
      <w:pPr>
        <w:pStyle w:val="NormalWeb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color w:val="3F3F3D"/>
        </w:rPr>
      </w:pPr>
      <w:r w:rsidRPr="00DD2A04">
        <w:rPr>
          <w:rStyle w:val="Forte"/>
          <w:color w:val="3F3F3D"/>
          <w:u w:val="single"/>
        </w:rPr>
        <w:t xml:space="preserve">3)Devemos lembrar que a capacitação para superar as crises também vem </w:t>
      </w:r>
      <w:proofErr w:type="spellStart"/>
      <w:r w:rsidRPr="00DD2A04">
        <w:rPr>
          <w:rStyle w:val="Forte"/>
          <w:color w:val="3F3F3D"/>
          <w:u w:val="single"/>
        </w:rPr>
        <w:t>dEle</w:t>
      </w:r>
      <w:proofErr w:type="spellEnd"/>
      <w:r w:rsidRPr="00DD2A04">
        <w:rPr>
          <w:rStyle w:val="Forte"/>
          <w:color w:val="3F3F3D"/>
          <w:u w:val="single"/>
        </w:rPr>
        <w:t>, através de Sua Palavra e da nossa comunhão com Ele em oração (Salmo 46.1-10):</w:t>
      </w:r>
      <w:r w:rsidRPr="00DD2A04">
        <w:rPr>
          <w:rStyle w:val="Forte"/>
          <w:b w:val="0"/>
          <w:color w:val="3F3F3D"/>
        </w:rPr>
        <w:t xml:space="preserve"> O Salmo 46 nos fala sobre o desafio de aquie</w:t>
      </w:r>
      <w:r>
        <w:rPr>
          <w:rStyle w:val="Forte"/>
          <w:b w:val="0"/>
          <w:color w:val="3F3F3D"/>
        </w:rPr>
        <w:t>tar-se. Aquietar-se nos dá a idé</w:t>
      </w:r>
      <w:r w:rsidRPr="00DD2A04">
        <w:rPr>
          <w:rStyle w:val="Forte"/>
          <w:b w:val="0"/>
          <w:color w:val="3F3F3D"/>
        </w:rPr>
        <w:t>ia de aninhar-se nos braços do Pai. Para que tudo isso ocorra, é necessário AQUIETAR-SE na Sua presença, deleitando-se da sua comunhão e expondo a realidade que você está vivendo para Ele. Pare para falar com Deus, pare para OUVIR a Deus. Certamente, os embates da vida serão enfrentados com mais sabedoria e segurança e você alcançará a bonança de Deus.</w:t>
      </w:r>
    </w:p>
    <w:p w:rsidR="00DD2A04" w:rsidRDefault="00DD2A04" w:rsidP="00DD2A04">
      <w:pPr>
        <w:pStyle w:val="NormalWeb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rStyle w:val="Forte"/>
          <w:b w:val="0"/>
          <w:color w:val="3F3F3D"/>
        </w:rPr>
      </w:pPr>
      <w:r w:rsidRPr="00DD2A04">
        <w:rPr>
          <w:rStyle w:val="Forte"/>
          <w:color w:val="3F3F3D"/>
        </w:rPr>
        <w:t>Conclusão:</w:t>
      </w:r>
      <w:r w:rsidRPr="00DD2A04">
        <w:rPr>
          <w:rStyle w:val="Forte"/>
          <w:b w:val="0"/>
          <w:color w:val="3F3F3D"/>
        </w:rPr>
        <w:t> Precisamos entender que a nossa vida pertence ao Senhor.   Todo ataque ou dificuldades que possamos enfrentar não saem do controle de Deus. Ele vê o que não conseguimos ver. Precisamos ter atitudes segundo o coração de Deus, o milagre nos alcançará. Você quer? Vamos orar.</w:t>
      </w:r>
    </w:p>
    <w:p w:rsidR="00DD2A04" w:rsidRPr="00DD2A04" w:rsidRDefault="00DD2A04" w:rsidP="00DD2A04">
      <w:pPr>
        <w:pStyle w:val="NormalWeb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color w:val="3F3F3D"/>
        </w:rPr>
      </w:pPr>
      <w:r w:rsidRPr="00DD2A04">
        <w:rPr>
          <w:rStyle w:val="Forte"/>
          <w:color w:val="3F3F3D"/>
        </w:rPr>
        <w:t>Fonte:</w:t>
      </w:r>
      <w:r>
        <w:rPr>
          <w:rStyle w:val="Forte"/>
          <w:b w:val="0"/>
          <w:color w:val="3F3F3D"/>
        </w:rPr>
        <w:t xml:space="preserve"> Igreja Metodista no </w:t>
      </w:r>
      <w:proofErr w:type="spellStart"/>
      <w:r>
        <w:rPr>
          <w:rStyle w:val="Forte"/>
          <w:b w:val="0"/>
          <w:color w:val="3F3F3D"/>
        </w:rPr>
        <w:t>Bacacheri</w:t>
      </w:r>
      <w:proofErr w:type="spellEnd"/>
      <w:r>
        <w:rPr>
          <w:rStyle w:val="Forte"/>
          <w:b w:val="0"/>
          <w:color w:val="3F3F3D"/>
        </w:rPr>
        <w:t xml:space="preserve"> </w:t>
      </w:r>
    </w:p>
    <w:sectPr w:rsidR="00DD2A04" w:rsidRPr="00DD2A04" w:rsidSect="009D0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E44"/>
    <w:multiLevelType w:val="hybridMultilevel"/>
    <w:tmpl w:val="FF5C35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4760E"/>
    <w:multiLevelType w:val="multilevel"/>
    <w:tmpl w:val="8BD2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62C2F"/>
    <w:multiLevelType w:val="hybridMultilevel"/>
    <w:tmpl w:val="2984102E"/>
    <w:lvl w:ilvl="0" w:tplc="37400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115FE"/>
    <w:multiLevelType w:val="hybridMultilevel"/>
    <w:tmpl w:val="534845E0"/>
    <w:lvl w:ilvl="0" w:tplc="8CDA0D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E3012"/>
    <w:multiLevelType w:val="hybridMultilevel"/>
    <w:tmpl w:val="AC9693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51BE2"/>
    <w:multiLevelType w:val="hybridMultilevel"/>
    <w:tmpl w:val="56D45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1AF"/>
    <w:multiLevelType w:val="hybridMultilevel"/>
    <w:tmpl w:val="50E03922"/>
    <w:lvl w:ilvl="0" w:tplc="17D839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3D"/>
    <w:multiLevelType w:val="hybridMultilevel"/>
    <w:tmpl w:val="7E8669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7E84"/>
    <w:multiLevelType w:val="hybridMultilevel"/>
    <w:tmpl w:val="6ABC3EB6"/>
    <w:lvl w:ilvl="0" w:tplc="3FAC2888">
      <w:start w:val="44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CA27DF9"/>
    <w:multiLevelType w:val="hybridMultilevel"/>
    <w:tmpl w:val="11183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706A3"/>
    <w:multiLevelType w:val="hybridMultilevel"/>
    <w:tmpl w:val="55E6DE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62972"/>
    <w:multiLevelType w:val="hybridMultilevel"/>
    <w:tmpl w:val="81BA45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2A1333"/>
    <w:multiLevelType w:val="hybridMultilevel"/>
    <w:tmpl w:val="802826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74B81"/>
    <w:multiLevelType w:val="hybridMultilevel"/>
    <w:tmpl w:val="D11E2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E4DFD"/>
    <w:multiLevelType w:val="hybridMultilevel"/>
    <w:tmpl w:val="2F7AD3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80C33"/>
    <w:multiLevelType w:val="hybridMultilevel"/>
    <w:tmpl w:val="59FC6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7B0D"/>
    <w:multiLevelType w:val="multilevel"/>
    <w:tmpl w:val="D9A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733BAB"/>
    <w:multiLevelType w:val="hybridMultilevel"/>
    <w:tmpl w:val="92347944"/>
    <w:lvl w:ilvl="0" w:tplc="96280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8622C"/>
    <w:multiLevelType w:val="hybridMultilevel"/>
    <w:tmpl w:val="88743D0A"/>
    <w:lvl w:ilvl="0" w:tplc="2C4CA962">
      <w:start w:val="29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5BFF021B"/>
    <w:multiLevelType w:val="hybridMultilevel"/>
    <w:tmpl w:val="F43A0E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6537CC"/>
    <w:multiLevelType w:val="hybridMultilevel"/>
    <w:tmpl w:val="67187246"/>
    <w:lvl w:ilvl="0" w:tplc="7E54C3F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747B67"/>
    <w:multiLevelType w:val="hybridMultilevel"/>
    <w:tmpl w:val="C6949A86"/>
    <w:lvl w:ilvl="0" w:tplc="4912B0F8">
      <w:start w:val="1"/>
      <w:numFmt w:val="decimal"/>
      <w:lvlText w:val="%1)"/>
      <w:lvlJc w:val="left"/>
      <w:pPr>
        <w:ind w:left="510" w:hanging="360"/>
      </w:pPr>
      <w:rPr>
        <w:rFonts w:hint="default"/>
        <w:i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7AAA1507"/>
    <w:multiLevelType w:val="hybridMultilevel"/>
    <w:tmpl w:val="C51080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EF09C4"/>
    <w:multiLevelType w:val="hybridMultilevel"/>
    <w:tmpl w:val="C644DC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2"/>
  </w:num>
  <w:num w:numId="5">
    <w:abstractNumId w:val="2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15"/>
  </w:num>
  <w:num w:numId="15">
    <w:abstractNumId w:val="2"/>
  </w:num>
  <w:num w:numId="16">
    <w:abstractNumId w:val="13"/>
  </w:num>
  <w:num w:numId="17">
    <w:abstractNumId w:val="14"/>
  </w:num>
  <w:num w:numId="18">
    <w:abstractNumId w:val="12"/>
  </w:num>
  <w:num w:numId="19">
    <w:abstractNumId w:val="19"/>
  </w:num>
  <w:num w:numId="20">
    <w:abstractNumId w:val="17"/>
  </w:num>
  <w:num w:numId="21">
    <w:abstractNumId w:val="20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219"/>
    <w:rsid w:val="000013A4"/>
    <w:rsid w:val="000073A4"/>
    <w:rsid w:val="00030EAF"/>
    <w:rsid w:val="00040803"/>
    <w:rsid w:val="0006385D"/>
    <w:rsid w:val="00063A43"/>
    <w:rsid w:val="000640AA"/>
    <w:rsid w:val="00064128"/>
    <w:rsid w:val="00070B2D"/>
    <w:rsid w:val="000875DA"/>
    <w:rsid w:val="00091E78"/>
    <w:rsid w:val="00093153"/>
    <w:rsid w:val="00093BB6"/>
    <w:rsid w:val="000C0752"/>
    <w:rsid w:val="000C44BF"/>
    <w:rsid w:val="000D53E0"/>
    <w:rsid w:val="000F12C2"/>
    <w:rsid w:val="00110A13"/>
    <w:rsid w:val="00113C5E"/>
    <w:rsid w:val="001146AB"/>
    <w:rsid w:val="00122D01"/>
    <w:rsid w:val="00124C88"/>
    <w:rsid w:val="00135E54"/>
    <w:rsid w:val="0013663E"/>
    <w:rsid w:val="00150EB5"/>
    <w:rsid w:val="00155407"/>
    <w:rsid w:val="00172A89"/>
    <w:rsid w:val="00176558"/>
    <w:rsid w:val="00186F8D"/>
    <w:rsid w:val="001B6DFB"/>
    <w:rsid w:val="001B7FA6"/>
    <w:rsid w:val="001C1DD8"/>
    <w:rsid w:val="001C50E7"/>
    <w:rsid w:val="001D06AD"/>
    <w:rsid w:val="001D1ABC"/>
    <w:rsid w:val="001E05F7"/>
    <w:rsid w:val="002036A4"/>
    <w:rsid w:val="00203E7D"/>
    <w:rsid w:val="00212C2D"/>
    <w:rsid w:val="002175CF"/>
    <w:rsid w:val="00231EEB"/>
    <w:rsid w:val="00231FDD"/>
    <w:rsid w:val="0024066A"/>
    <w:rsid w:val="0024681F"/>
    <w:rsid w:val="002531C3"/>
    <w:rsid w:val="0026182E"/>
    <w:rsid w:val="002670DF"/>
    <w:rsid w:val="0026740D"/>
    <w:rsid w:val="00267CE8"/>
    <w:rsid w:val="002700D3"/>
    <w:rsid w:val="002856CA"/>
    <w:rsid w:val="002C15EB"/>
    <w:rsid w:val="002C169A"/>
    <w:rsid w:val="002C314E"/>
    <w:rsid w:val="002C3FDB"/>
    <w:rsid w:val="002E643F"/>
    <w:rsid w:val="003042FD"/>
    <w:rsid w:val="00311DA7"/>
    <w:rsid w:val="003169E5"/>
    <w:rsid w:val="00321321"/>
    <w:rsid w:val="003227D2"/>
    <w:rsid w:val="00326706"/>
    <w:rsid w:val="00357315"/>
    <w:rsid w:val="0035760C"/>
    <w:rsid w:val="00361F58"/>
    <w:rsid w:val="003649C4"/>
    <w:rsid w:val="00365C61"/>
    <w:rsid w:val="0037203B"/>
    <w:rsid w:val="0037382E"/>
    <w:rsid w:val="00376FB4"/>
    <w:rsid w:val="003823AB"/>
    <w:rsid w:val="003970D0"/>
    <w:rsid w:val="003B2B82"/>
    <w:rsid w:val="003B2F31"/>
    <w:rsid w:val="003B4ABD"/>
    <w:rsid w:val="003C3D1E"/>
    <w:rsid w:val="003E4E36"/>
    <w:rsid w:val="003F6073"/>
    <w:rsid w:val="004067A1"/>
    <w:rsid w:val="00410673"/>
    <w:rsid w:val="004216CB"/>
    <w:rsid w:val="00436113"/>
    <w:rsid w:val="004445C4"/>
    <w:rsid w:val="004472BA"/>
    <w:rsid w:val="00447FA9"/>
    <w:rsid w:val="0045479F"/>
    <w:rsid w:val="0047520B"/>
    <w:rsid w:val="0048448D"/>
    <w:rsid w:val="004858D8"/>
    <w:rsid w:val="00494A73"/>
    <w:rsid w:val="004A15FD"/>
    <w:rsid w:val="004B1B41"/>
    <w:rsid w:val="004B3099"/>
    <w:rsid w:val="004C4E07"/>
    <w:rsid w:val="004C6D3A"/>
    <w:rsid w:val="004D039B"/>
    <w:rsid w:val="004F08F8"/>
    <w:rsid w:val="004F15F4"/>
    <w:rsid w:val="004F4C1C"/>
    <w:rsid w:val="004F4F05"/>
    <w:rsid w:val="004F64F3"/>
    <w:rsid w:val="00500339"/>
    <w:rsid w:val="00506C60"/>
    <w:rsid w:val="00507692"/>
    <w:rsid w:val="00511798"/>
    <w:rsid w:val="00515C4D"/>
    <w:rsid w:val="00517486"/>
    <w:rsid w:val="00521C40"/>
    <w:rsid w:val="00523C67"/>
    <w:rsid w:val="005257E9"/>
    <w:rsid w:val="00525AB2"/>
    <w:rsid w:val="0053135D"/>
    <w:rsid w:val="00542AAD"/>
    <w:rsid w:val="00561C6E"/>
    <w:rsid w:val="005726D8"/>
    <w:rsid w:val="00574CA2"/>
    <w:rsid w:val="00577F55"/>
    <w:rsid w:val="00586008"/>
    <w:rsid w:val="00587879"/>
    <w:rsid w:val="005968C2"/>
    <w:rsid w:val="005B1F4A"/>
    <w:rsid w:val="005C5BCC"/>
    <w:rsid w:val="005D7147"/>
    <w:rsid w:val="005E2952"/>
    <w:rsid w:val="005E4D14"/>
    <w:rsid w:val="005E7D4E"/>
    <w:rsid w:val="005F5121"/>
    <w:rsid w:val="00600B08"/>
    <w:rsid w:val="00635EC6"/>
    <w:rsid w:val="00644F45"/>
    <w:rsid w:val="00651CD3"/>
    <w:rsid w:val="00660406"/>
    <w:rsid w:val="00661D3E"/>
    <w:rsid w:val="006665E6"/>
    <w:rsid w:val="00670725"/>
    <w:rsid w:val="00675506"/>
    <w:rsid w:val="006757FC"/>
    <w:rsid w:val="00680C64"/>
    <w:rsid w:val="006B42E9"/>
    <w:rsid w:val="006C261E"/>
    <w:rsid w:val="006D1230"/>
    <w:rsid w:val="006E17B0"/>
    <w:rsid w:val="006E7D3D"/>
    <w:rsid w:val="007052AD"/>
    <w:rsid w:val="007117F1"/>
    <w:rsid w:val="00720503"/>
    <w:rsid w:val="007248DB"/>
    <w:rsid w:val="0072672A"/>
    <w:rsid w:val="007316A7"/>
    <w:rsid w:val="00733312"/>
    <w:rsid w:val="0073747B"/>
    <w:rsid w:val="00746E4A"/>
    <w:rsid w:val="00750486"/>
    <w:rsid w:val="00751272"/>
    <w:rsid w:val="00752982"/>
    <w:rsid w:val="00775CAD"/>
    <w:rsid w:val="00783B5A"/>
    <w:rsid w:val="007A4C9C"/>
    <w:rsid w:val="007B597E"/>
    <w:rsid w:val="007B6C05"/>
    <w:rsid w:val="007D33C0"/>
    <w:rsid w:val="007D7713"/>
    <w:rsid w:val="007E7726"/>
    <w:rsid w:val="007F0BB1"/>
    <w:rsid w:val="00801133"/>
    <w:rsid w:val="0082050D"/>
    <w:rsid w:val="0082364A"/>
    <w:rsid w:val="008240D8"/>
    <w:rsid w:val="0083482E"/>
    <w:rsid w:val="00842954"/>
    <w:rsid w:val="00842A0C"/>
    <w:rsid w:val="00843CAB"/>
    <w:rsid w:val="0086049C"/>
    <w:rsid w:val="00883669"/>
    <w:rsid w:val="008920BE"/>
    <w:rsid w:val="008D22A5"/>
    <w:rsid w:val="008D6070"/>
    <w:rsid w:val="008D67AB"/>
    <w:rsid w:val="008E34CC"/>
    <w:rsid w:val="008E3B65"/>
    <w:rsid w:val="008F07DC"/>
    <w:rsid w:val="008F4F0A"/>
    <w:rsid w:val="00904620"/>
    <w:rsid w:val="009449E5"/>
    <w:rsid w:val="009507DD"/>
    <w:rsid w:val="00954BA0"/>
    <w:rsid w:val="00956A29"/>
    <w:rsid w:val="009619A7"/>
    <w:rsid w:val="00963C39"/>
    <w:rsid w:val="00972136"/>
    <w:rsid w:val="00977582"/>
    <w:rsid w:val="00986C42"/>
    <w:rsid w:val="0098709B"/>
    <w:rsid w:val="00990895"/>
    <w:rsid w:val="009A5E23"/>
    <w:rsid w:val="009B0C05"/>
    <w:rsid w:val="009C6227"/>
    <w:rsid w:val="009C6388"/>
    <w:rsid w:val="009D0A02"/>
    <w:rsid w:val="009D1302"/>
    <w:rsid w:val="009D3460"/>
    <w:rsid w:val="009E617A"/>
    <w:rsid w:val="00A139E8"/>
    <w:rsid w:val="00A230D4"/>
    <w:rsid w:val="00A23C91"/>
    <w:rsid w:val="00A50860"/>
    <w:rsid w:val="00A63C38"/>
    <w:rsid w:val="00A75360"/>
    <w:rsid w:val="00A76EAC"/>
    <w:rsid w:val="00A860CE"/>
    <w:rsid w:val="00A935C4"/>
    <w:rsid w:val="00A93F88"/>
    <w:rsid w:val="00AA478F"/>
    <w:rsid w:val="00AB29CA"/>
    <w:rsid w:val="00AD1786"/>
    <w:rsid w:val="00AE4585"/>
    <w:rsid w:val="00AE4B9C"/>
    <w:rsid w:val="00AE54FB"/>
    <w:rsid w:val="00B14D83"/>
    <w:rsid w:val="00B15210"/>
    <w:rsid w:val="00B62693"/>
    <w:rsid w:val="00B67141"/>
    <w:rsid w:val="00B75A89"/>
    <w:rsid w:val="00B9216E"/>
    <w:rsid w:val="00B948FF"/>
    <w:rsid w:val="00BD27EF"/>
    <w:rsid w:val="00BD51D2"/>
    <w:rsid w:val="00BF0351"/>
    <w:rsid w:val="00C129B3"/>
    <w:rsid w:val="00C12FA0"/>
    <w:rsid w:val="00C15EBF"/>
    <w:rsid w:val="00C21930"/>
    <w:rsid w:val="00C277F6"/>
    <w:rsid w:val="00C46E67"/>
    <w:rsid w:val="00C668CD"/>
    <w:rsid w:val="00C75940"/>
    <w:rsid w:val="00C94465"/>
    <w:rsid w:val="00C94CAC"/>
    <w:rsid w:val="00CA28AA"/>
    <w:rsid w:val="00CA6B43"/>
    <w:rsid w:val="00CB1316"/>
    <w:rsid w:val="00CB1BB7"/>
    <w:rsid w:val="00CB27B1"/>
    <w:rsid w:val="00CB6DC2"/>
    <w:rsid w:val="00CC6A47"/>
    <w:rsid w:val="00CC7304"/>
    <w:rsid w:val="00CD31A9"/>
    <w:rsid w:val="00CD540D"/>
    <w:rsid w:val="00CE389E"/>
    <w:rsid w:val="00CF034E"/>
    <w:rsid w:val="00CF0A8D"/>
    <w:rsid w:val="00CF10B6"/>
    <w:rsid w:val="00CF4B93"/>
    <w:rsid w:val="00CF61E0"/>
    <w:rsid w:val="00D20C09"/>
    <w:rsid w:val="00D211D4"/>
    <w:rsid w:val="00D25B8D"/>
    <w:rsid w:val="00D315A6"/>
    <w:rsid w:val="00D37130"/>
    <w:rsid w:val="00D54ECA"/>
    <w:rsid w:val="00D71204"/>
    <w:rsid w:val="00D76555"/>
    <w:rsid w:val="00D80DCB"/>
    <w:rsid w:val="00D82F3B"/>
    <w:rsid w:val="00DA057F"/>
    <w:rsid w:val="00DD2219"/>
    <w:rsid w:val="00DD2A04"/>
    <w:rsid w:val="00DF59C5"/>
    <w:rsid w:val="00DF70AD"/>
    <w:rsid w:val="00E03C56"/>
    <w:rsid w:val="00E03D83"/>
    <w:rsid w:val="00E04BBE"/>
    <w:rsid w:val="00E04EA4"/>
    <w:rsid w:val="00E06E68"/>
    <w:rsid w:val="00E11A0D"/>
    <w:rsid w:val="00E16C18"/>
    <w:rsid w:val="00E37A3B"/>
    <w:rsid w:val="00E46ADD"/>
    <w:rsid w:val="00E557A6"/>
    <w:rsid w:val="00E67FAF"/>
    <w:rsid w:val="00E76288"/>
    <w:rsid w:val="00E82687"/>
    <w:rsid w:val="00E837F9"/>
    <w:rsid w:val="00E915C3"/>
    <w:rsid w:val="00E97DEE"/>
    <w:rsid w:val="00EA0A78"/>
    <w:rsid w:val="00EB24D9"/>
    <w:rsid w:val="00EB4683"/>
    <w:rsid w:val="00EB5529"/>
    <w:rsid w:val="00EB6444"/>
    <w:rsid w:val="00EC2433"/>
    <w:rsid w:val="00EC701A"/>
    <w:rsid w:val="00ED186A"/>
    <w:rsid w:val="00ED42C1"/>
    <w:rsid w:val="00EF09C1"/>
    <w:rsid w:val="00EF4BD8"/>
    <w:rsid w:val="00F00DA5"/>
    <w:rsid w:val="00F01253"/>
    <w:rsid w:val="00F03DF4"/>
    <w:rsid w:val="00F05EBF"/>
    <w:rsid w:val="00F13208"/>
    <w:rsid w:val="00F53411"/>
    <w:rsid w:val="00F67DDE"/>
    <w:rsid w:val="00F7352F"/>
    <w:rsid w:val="00F73628"/>
    <w:rsid w:val="00F76B49"/>
    <w:rsid w:val="00F810DC"/>
    <w:rsid w:val="00F85FEC"/>
    <w:rsid w:val="00F94F7E"/>
    <w:rsid w:val="00FB74DF"/>
    <w:rsid w:val="00FC502D"/>
    <w:rsid w:val="00FC5764"/>
    <w:rsid w:val="00FC6532"/>
    <w:rsid w:val="00FC6B91"/>
    <w:rsid w:val="00FE4525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A1AF"/>
  <w15:docId w15:val="{AF6511ED-0D96-4D9A-9099-DB1B24BF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2AD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21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21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21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219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">
    <w:name w:val="text"/>
    <w:basedOn w:val="Fontepargpadro"/>
    <w:rsid w:val="005E2952"/>
  </w:style>
  <w:style w:type="character" w:customStyle="1" w:styleId="apple-converted-space">
    <w:name w:val="apple-converted-space"/>
    <w:basedOn w:val="Fontepargpadro"/>
    <w:rsid w:val="00447FA9"/>
  </w:style>
  <w:style w:type="paragraph" w:styleId="NormalWeb">
    <w:name w:val="Normal (Web)"/>
    <w:basedOn w:val="Normal"/>
    <w:uiPriority w:val="99"/>
    <w:unhideWhenUsed/>
    <w:rsid w:val="00E0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4EA4"/>
    <w:rPr>
      <w:b/>
      <w:bCs/>
    </w:rPr>
  </w:style>
  <w:style w:type="character" w:styleId="Hyperlink">
    <w:name w:val="Hyperlink"/>
    <w:basedOn w:val="Fontepargpadro"/>
    <w:uiPriority w:val="99"/>
    <w:unhideWhenUsed/>
    <w:rsid w:val="00E06E68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E06E68"/>
  </w:style>
  <w:style w:type="paragraph" w:styleId="Textodebalo">
    <w:name w:val="Balloon Text"/>
    <w:basedOn w:val="Normal"/>
    <w:link w:val="TextodebaloChar"/>
    <w:uiPriority w:val="99"/>
    <w:semiHidden/>
    <w:unhideWhenUsed/>
    <w:rsid w:val="00E0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E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15A6"/>
    <w:pPr>
      <w:spacing w:after="200" w:line="276" w:lineRule="auto"/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D71204"/>
  </w:style>
  <w:style w:type="character" w:customStyle="1" w:styleId="Ttulo1Char">
    <w:name w:val="Título 1 Char"/>
    <w:basedOn w:val="Fontepargpadro"/>
    <w:link w:val="Ttulo1"/>
    <w:uiPriority w:val="9"/>
    <w:rsid w:val="00C219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2193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2193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193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2alabel">
    <w:name w:val="a2a_label"/>
    <w:basedOn w:val="Fontepargpadro"/>
    <w:rsid w:val="00C21930"/>
  </w:style>
  <w:style w:type="character" w:customStyle="1" w:styleId="fn">
    <w:name w:val="fn"/>
    <w:basedOn w:val="Fontepargpadro"/>
    <w:rsid w:val="00C21930"/>
  </w:style>
  <w:style w:type="character" w:customStyle="1" w:styleId="comment-sec">
    <w:name w:val="comment-sec"/>
    <w:basedOn w:val="Fontepargpadro"/>
    <w:rsid w:val="00C21930"/>
  </w:style>
  <w:style w:type="character" w:customStyle="1" w:styleId="verdana11px">
    <w:name w:val="verdana11px"/>
    <w:basedOn w:val="Fontepargpadro"/>
    <w:rsid w:val="00E37A3B"/>
  </w:style>
  <w:style w:type="character" w:styleId="nfase">
    <w:name w:val="Emphasis"/>
    <w:basedOn w:val="Fontepargpadro"/>
    <w:uiPriority w:val="20"/>
    <w:qFormat/>
    <w:rsid w:val="00D54ECA"/>
    <w:rPr>
      <w:i/>
      <w:iCs/>
    </w:rPr>
  </w:style>
  <w:style w:type="paragraph" w:customStyle="1" w:styleId="ecxmsonormal">
    <w:name w:val="ecxmsonormal"/>
    <w:basedOn w:val="Normal"/>
    <w:rsid w:val="0007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03">
    <w:name w:val="texto03"/>
    <w:basedOn w:val="Normal"/>
    <w:rsid w:val="0007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D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57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21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80025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004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4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39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9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8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28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1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30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0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39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52">
          <w:marLeft w:val="0"/>
          <w:marRight w:val="0"/>
          <w:marTop w:val="0"/>
          <w:marBottom w:val="0"/>
          <w:divBdr>
            <w:top w:val="single" w:sz="6" w:space="15" w:color="ECECEC"/>
            <w:left w:val="single" w:sz="6" w:space="15" w:color="ECECEC"/>
            <w:bottom w:val="single" w:sz="6" w:space="15" w:color="ECECEC"/>
            <w:right w:val="single" w:sz="6" w:space="15" w:color="ECECEC"/>
          </w:divBdr>
          <w:divsChild>
            <w:div w:id="6837535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37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59730">
          <w:marLeft w:val="0"/>
          <w:marRight w:val="0"/>
          <w:marTop w:val="450"/>
          <w:marBottom w:val="0"/>
          <w:divBdr>
            <w:top w:val="single" w:sz="6" w:space="15" w:color="ECECEC"/>
            <w:left w:val="single" w:sz="6" w:space="15" w:color="ECECEC"/>
            <w:bottom w:val="single" w:sz="6" w:space="15" w:color="ECECEC"/>
            <w:right w:val="single" w:sz="6" w:space="15" w:color="ECECEC"/>
          </w:divBdr>
        </w:div>
      </w:divsChild>
    </w:div>
    <w:div w:id="779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6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0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122">
          <w:marLeft w:val="0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3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0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0727">
                  <w:marLeft w:val="0"/>
                  <w:marRight w:val="0"/>
                  <w:marTop w:val="0"/>
                  <w:marBottom w:val="0"/>
                  <w:divBdr>
                    <w:top w:val="single" w:sz="6" w:space="6" w:color="9197A4"/>
                    <w:left w:val="single" w:sz="6" w:space="0" w:color="9197A4"/>
                    <w:bottom w:val="single" w:sz="6" w:space="0" w:color="9197A4"/>
                    <w:right w:val="single" w:sz="6" w:space="0" w:color="9197A4"/>
                  </w:divBdr>
                </w:div>
                <w:div w:id="14027518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302">
                  <w:marLeft w:val="0"/>
                  <w:marRight w:val="0"/>
                  <w:marTop w:val="0"/>
                  <w:marBottom w:val="0"/>
                  <w:divBdr>
                    <w:top w:val="single" w:sz="6" w:space="6" w:color="9197A4"/>
                    <w:left w:val="single" w:sz="6" w:space="0" w:color="9197A4"/>
                    <w:bottom w:val="single" w:sz="6" w:space="0" w:color="9197A4"/>
                    <w:right w:val="single" w:sz="6" w:space="0" w:color="9197A4"/>
                  </w:divBdr>
                </w:div>
                <w:div w:id="294799425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46639914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203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5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9289-6442-4432-AD88-5F980D75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23101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Marcelo Dantas</cp:lastModifiedBy>
  <cp:revision>71</cp:revision>
  <dcterms:created xsi:type="dcterms:W3CDTF">2016-06-02T15:40:00Z</dcterms:created>
  <dcterms:modified xsi:type="dcterms:W3CDTF">2018-10-15T14:34:00Z</dcterms:modified>
</cp:coreProperties>
</file>