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C2" w:rsidRDefault="00CE3AC2" w:rsidP="00CE3AC2">
      <w:pPr>
        <w:jc w:val="center"/>
      </w:pPr>
      <w:r>
        <w:t xml:space="preserve">Discipulado Kids </w:t>
      </w:r>
      <w:r>
        <w:t>38</w:t>
      </w:r>
      <w:r>
        <w:t xml:space="preserve"> - 05/12/18</w:t>
      </w:r>
    </w:p>
    <w:p w:rsidR="00CE3AC2" w:rsidRDefault="00CE3AC2" w:rsidP="00CE3AC2">
      <w:r>
        <w:t xml:space="preserve"> </w:t>
      </w:r>
      <w:bookmarkStart w:id="0" w:name="_GoBack"/>
      <w:bookmarkEnd w:id="0"/>
    </w:p>
    <w:p w:rsidR="00CE3AC2" w:rsidRDefault="00CE3AC2" w:rsidP="00CE3AC2">
      <w:r>
        <w:t xml:space="preserve">Texto Bíblico: Gênesis 2 </w:t>
      </w:r>
    </w:p>
    <w:p w:rsidR="00CE3AC2" w:rsidRDefault="00CE3AC2" w:rsidP="00CE3AC2"/>
    <w:p w:rsidR="00CE3AC2" w:rsidRDefault="00CE3AC2" w:rsidP="00CE3AC2">
      <w:r>
        <w:t xml:space="preserve">Princípios Bíblicos:  </w:t>
      </w:r>
    </w:p>
    <w:p w:rsidR="00CE3AC2" w:rsidRDefault="00CE3AC2" w:rsidP="00CE3AC2">
      <w:pPr>
        <w:jc w:val="both"/>
      </w:pPr>
      <w:r>
        <w:t>Individualidade – Deus fez a cad</w:t>
      </w:r>
      <w:r>
        <w:t xml:space="preserve">a um de modo especial. Ninguém </w:t>
      </w:r>
      <w:r>
        <w:t>é igual, todos somos diferentes. C</w:t>
      </w:r>
      <w:r>
        <w:t xml:space="preserve">ada um deve ser conhecido pelo </w:t>
      </w:r>
      <w:r>
        <w:t xml:space="preserve">seu nome e respeitado em suas diferenças. </w:t>
      </w:r>
    </w:p>
    <w:p w:rsidR="00CE3AC2" w:rsidRDefault="00CE3AC2" w:rsidP="00CE3AC2">
      <w:pPr>
        <w:jc w:val="both"/>
      </w:pPr>
      <w:r>
        <w:t xml:space="preserve">Soberania – Deus nos fez com </w:t>
      </w:r>
      <w:r>
        <w:t xml:space="preserve">capacidade e inteligência para </w:t>
      </w:r>
      <w:r>
        <w:t xml:space="preserve">descobrir e criar muitas coisas, Ele nos deu a terra para governar. </w:t>
      </w:r>
    </w:p>
    <w:p w:rsidR="00CE3AC2" w:rsidRDefault="00CE3AC2" w:rsidP="00CE3AC2">
      <w:pPr>
        <w:jc w:val="both"/>
      </w:pPr>
      <w:r>
        <w:t>União – Nós temos uma aliança</w:t>
      </w:r>
      <w:r>
        <w:t xml:space="preserve"> com Deus quando cremos em Seu </w:t>
      </w:r>
      <w:r>
        <w:t xml:space="preserve">filho Jesus. </w:t>
      </w:r>
      <w:r>
        <w:t xml:space="preserve">A união com as pessoas nos faz mais fortes e </w:t>
      </w:r>
      <w:r>
        <w:t xml:space="preserve">capazes. Precisamos uns dos outros para viver. </w:t>
      </w:r>
    </w:p>
    <w:p w:rsidR="00CE3AC2" w:rsidRDefault="00CE3AC2" w:rsidP="00CE3AC2">
      <w:pPr>
        <w:jc w:val="both"/>
      </w:pPr>
    </w:p>
    <w:p w:rsidR="00CE3AC2" w:rsidRDefault="00CE3AC2" w:rsidP="00CE3AC2">
      <w:pPr>
        <w:jc w:val="both"/>
      </w:pPr>
      <w:r>
        <w:t xml:space="preserve">1°) Mensagem (25 min):  </w:t>
      </w:r>
    </w:p>
    <w:p w:rsidR="00CE3AC2" w:rsidRDefault="00CE3AC2" w:rsidP="00CE3AC2">
      <w:pPr>
        <w:jc w:val="both"/>
      </w:pPr>
      <w:r>
        <w:t>Durante a criação do mundo, lá n</w:t>
      </w:r>
      <w:r>
        <w:t xml:space="preserve">o Jardim do Éden, Deus ensinou </w:t>
      </w:r>
      <w:r>
        <w:t>muitos princípios a Adão e Eva</w:t>
      </w:r>
      <w:r>
        <w:t xml:space="preserve">. E até hoje, podemos aprender </w:t>
      </w:r>
      <w:r>
        <w:t xml:space="preserve">com esses princípios de Deus. Durante essa semana, vamos aprender sobre os princípios </w:t>
      </w:r>
      <w:r>
        <w:t>de Individualidade</w:t>
      </w:r>
      <w:r>
        <w:t xml:space="preserve">, Soberania e União. Vamos aprender quais </w:t>
      </w:r>
      <w:r>
        <w:t>são eles</w:t>
      </w:r>
      <w:r>
        <w:t xml:space="preserve"> lendo o texto bíblico a seguir: </w:t>
      </w:r>
    </w:p>
    <w:p w:rsidR="00CE3AC2" w:rsidRDefault="00CE3AC2" w:rsidP="00CE3AC2">
      <w:pPr>
        <w:jc w:val="both"/>
      </w:pPr>
      <w:r>
        <w:t>“Depois que formou da terra tod</w:t>
      </w:r>
      <w:r>
        <w:t xml:space="preserve">os os animais do campo e todas </w:t>
      </w:r>
      <w:r>
        <w:t>as aves do céu, o Senhor Deus os trouxe ao homem para v</w:t>
      </w:r>
      <w:r>
        <w:t xml:space="preserve">er como </w:t>
      </w:r>
      <w:r>
        <w:t xml:space="preserve">este lhes chamaria; e o nome que </w:t>
      </w:r>
      <w:r>
        <w:t xml:space="preserve">o homem desse a cada ser vivo, </w:t>
      </w:r>
      <w:r>
        <w:t xml:space="preserve">esse seria o seu </w:t>
      </w:r>
      <w:r>
        <w:t>nome. ”</w:t>
      </w:r>
      <w:r>
        <w:t xml:space="preserve"> Gênesis 2.19 </w:t>
      </w:r>
    </w:p>
    <w:p w:rsidR="00CE3AC2" w:rsidRDefault="00CE3AC2" w:rsidP="00CE3AC2">
      <w:pPr>
        <w:jc w:val="both"/>
      </w:pPr>
      <w:r>
        <w:t xml:space="preserve">Deus deu a tarefa ao Adão de colocar nome em todos os animais.  </w:t>
      </w:r>
    </w:p>
    <w:p w:rsidR="00CE3AC2" w:rsidRDefault="00CE3AC2" w:rsidP="00CE3AC2">
      <w:pPr>
        <w:jc w:val="both"/>
      </w:pPr>
      <w:r>
        <w:t>Deus criou muito animais e c</w:t>
      </w:r>
      <w:r>
        <w:t xml:space="preserve">ada um deles era diferente dos </w:t>
      </w:r>
      <w:r>
        <w:t xml:space="preserve">outros. Quando Deus deu essa </w:t>
      </w:r>
      <w:r>
        <w:t xml:space="preserve">tarefa para o homem, Ele ainda </w:t>
      </w:r>
      <w:r>
        <w:t>não havia criado Eva. Adão então aprendeu sobre o Prin</w:t>
      </w:r>
      <w:r>
        <w:t xml:space="preserve">cípio de Individualidade, pois </w:t>
      </w:r>
      <w:r>
        <w:t xml:space="preserve">viu que Deus criou muitas e muitas coisas, mas nenhuma é igual </w:t>
      </w:r>
      <w:r>
        <w:t>à outra</w:t>
      </w:r>
      <w:r>
        <w:t>. Toda a criação de Deus é única, não há nada igua</w:t>
      </w:r>
      <w:r>
        <w:t xml:space="preserve">l. Adão </w:t>
      </w:r>
      <w:r>
        <w:t xml:space="preserve">observou a característica de cada um para poder escolher </w:t>
      </w:r>
      <w:r>
        <w:t>os nomes</w:t>
      </w:r>
      <w:r>
        <w:t xml:space="preserve"> que daria. </w:t>
      </w:r>
    </w:p>
    <w:p w:rsidR="00CE3AC2" w:rsidRDefault="00CE3AC2" w:rsidP="00CE3AC2">
      <w:pPr>
        <w:jc w:val="both"/>
      </w:pPr>
      <w:r>
        <w:t>Depois que Adão escolheu o nom</w:t>
      </w:r>
      <w:r>
        <w:t xml:space="preserve">e de todos os seres vivos, ele </w:t>
      </w:r>
      <w:r>
        <w:t xml:space="preserve">percebeu que todos tinham um </w:t>
      </w:r>
      <w:r>
        <w:t xml:space="preserve">par. Deus criou um macho e uma </w:t>
      </w:r>
      <w:r>
        <w:t>fêmea de cada animal. Deus criou o l</w:t>
      </w:r>
      <w:r>
        <w:t xml:space="preserve">eão e a leoa, criou o gato e a </w:t>
      </w:r>
      <w:r>
        <w:t xml:space="preserve">gata, o carneiro e a ovelha. Mas </w:t>
      </w:r>
      <w:r>
        <w:t xml:space="preserve">Adão estava sozinho, não tinha </w:t>
      </w:r>
      <w:r>
        <w:t>um par. Então Deus deixou Adão co</w:t>
      </w:r>
      <w:r>
        <w:t xml:space="preserve">ncluir que a criação ainda não </w:t>
      </w:r>
      <w:r>
        <w:t xml:space="preserve">estava completa. </w:t>
      </w:r>
    </w:p>
    <w:p w:rsidR="00CE3AC2" w:rsidRDefault="00CE3AC2" w:rsidP="00CE3AC2">
      <w:pPr>
        <w:jc w:val="both"/>
      </w:pPr>
      <w:r>
        <w:t>Depois disso, Deus de uma forma surpr</w:t>
      </w:r>
      <w:r>
        <w:t xml:space="preserve">eendente, criou a mulher </w:t>
      </w:r>
      <w:r>
        <w:t>através da costela do homem. D</w:t>
      </w:r>
      <w:r>
        <w:t xml:space="preserve">essa forma, Deus mostrou o seu </w:t>
      </w:r>
      <w:r>
        <w:t>governo sobre toda a cri</w:t>
      </w:r>
      <w:r>
        <w:t xml:space="preserve">ação. Ele permitiu que o homem </w:t>
      </w:r>
      <w:r>
        <w:t xml:space="preserve">percebesse que ele precisava de um par, assim como os animais.  </w:t>
      </w:r>
    </w:p>
    <w:p w:rsidR="00CE3AC2" w:rsidRDefault="00CE3AC2" w:rsidP="00CE3AC2">
      <w:pPr>
        <w:jc w:val="both"/>
      </w:pPr>
      <w:r>
        <w:t>Deus também deixou o homem fazer parte da cr</w:t>
      </w:r>
      <w:r>
        <w:t xml:space="preserve">iação da mulher, </w:t>
      </w:r>
      <w:r>
        <w:t xml:space="preserve">tirando uma parte dele para </w:t>
      </w:r>
      <w:r>
        <w:t xml:space="preserve">criá-la. Adão aprendeu mais um </w:t>
      </w:r>
      <w:r>
        <w:t>princípio, o Princípio de Soberania,</w:t>
      </w:r>
      <w:r>
        <w:t xml:space="preserve"> pois reconheceu a autoridade, </w:t>
      </w:r>
      <w:r>
        <w:t xml:space="preserve">o poder e o domínio de Deus acima de todas as coisas. </w:t>
      </w:r>
    </w:p>
    <w:p w:rsidR="00CE3AC2" w:rsidRDefault="00CE3AC2" w:rsidP="00CE3AC2">
      <w:pPr>
        <w:jc w:val="both"/>
      </w:pPr>
      <w:r>
        <w:t>A função dos seres humanos é viver em comunhão com D</w:t>
      </w:r>
      <w:r>
        <w:t xml:space="preserve">eus e </w:t>
      </w:r>
      <w:r>
        <w:t>uns com ou outros. Deus não cri</w:t>
      </w:r>
      <w:r>
        <w:t xml:space="preserve">ou ninguém para viver sozinho, </w:t>
      </w:r>
      <w:r>
        <w:t>mas sim em união. Adão</w:t>
      </w:r>
      <w:r>
        <w:t xml:space="preserve"> também teve a oportunidade de </w:t>
      </w:r>
      <w:r>
        <w:t>escolher o nome da mulher. Ele o</w:t>
      </w:r>
      <w:r>
        <w:t xml:space="preserve">bservou que ela era semelhante </w:t>
      </w:r>
      <w:r>
        <w:t xml:space="preserve">a ele, mas tinha algumas </w:t>
      </w:r>
      <w:r>
        <w:lastRenderedPageBreak/>
        <w:t>diferenças internas, no modo de ser, e diferenças externas, na apa</w:t>
      </w:r>
      <w:r>
        <w:t xml:space="preserve">rência. E a chamou de Eva, que </w:t>
      </w:r>
      <w:r>
        <w:t xml:space="preserve">significa cheia de vida ou mãe da humanidade. </w:t>
      </w:r>
    </w:p>
    <w:p w:rsidR="00CE3AC2" w:rsidRDefault="00CE3AC2" w:rsidP="00CE3AC2">
      <w:pPr>
        <w:jc w:val="both"/>
      </w:pPr>
      <w:r>
        <w:t>Deus criou cada pessoa de uma form</w:t>
      </w:r>
      <w:r>
        <w:t xml:space="preserve">a única, com características e </w:t>
      </w:r>
      <w:r>
        <w:t>habilidades diferentes para que</w:t>
      </w:r>
      <w:r>
        <w:t xml:space="preserve"> todos vivam em harmonia, pois </w:t>
      </w:r>
      <w:r>
        <w:t xml:space="preserve">precisamos uns dos outros para viver: esse é o Princípio da União. </w:t>
      </w:r>
    </w:p>
    <w:p w:rsidR="00CE3AC2" w:rsidRDefault="00CE3AC2" w:rsidP="00CE3AC2">
      <w:pPr>
        <w:jc w:val="both"/>
      </w:pPr>
      <w:r>
        <w:t>Da mesma forma, os seres hu</w:t>
      </w:r>
      <w:r>
        <w:t xml:space="preserve">manos necessitam viver em união </w:t>
      </w:r>
      <w:r>
        <w:t xml:space="preserve">com Deus. Viver em união é muito </w:t>
      </w:r>
      <w:r>
        <w:t xml:space="preserve">importante! Deus separou-se da </w:t>
      </w:r>
      <w:r>
        <w:t>humanidade por causa do pecad</w:t>
      </w:r>
      <w:r>
        <w:t xml:space="preserve">o, porém Deus em sua Soberania </w:t>
      </w:r>
      <w:r>
        <w:t>planejou e resgatou a todos atravé</w:t>
      </w:r>
      <w:r>
        <w:t xml:space="preserve">s da vinda de Seu filho Jesus à </w:t>
      </w:r>
      <w:r>
        <w:t xml:space="preserve">terra. </w:t>
      </w:r>
    </w:p>
    <w:p w:rsidR="00CE3AC2" w:rsidRDefault="00CE3AC2" w:rsidP="00CE3AC2">
      <w:pPr>
        <w:jc w:val="both"/>
      </w:pPr>
      <w:r>
        <w:t xml:space="preserve">Adaptado: [Sementes do Amor – Princípios de Individualidade, Soberania e União] </w:t>
      </w:r>
    </w:p>
    <w:p w:rsidR="00CE3AC2" w:rsidRDefault="00CE3AC2" w:rsidP="00CE3AC2">
      <w:pPr>
        <w:jc w:val="both"/>
      </w:pPr>
      <w:r>
        <w:t xml:space="preserve"> </w:t>
      </w:r>
    </w:p>
    <w:p w:rsidR="00CE3AC2" w:rsidRDefault="00CE3AC2" w:rsidP="00CE3AC2">
      <w:pPr>
        <w:jc w:val="both"/>
      </w:pPr>
      <w:r>
        <w:t xml:space="preserve">Líder: Converse com as crianças sobre as seguintes questões.  </w:t>
      </w:r>
    </w:p>
    <w:p w:rsidR="00CE3AC2" w:rsidRDefault="00CE3AC2" w:rsidP="00CE3AC2">
      <w:pPr>
        <w:jc w:val="both"/>
      </w:pPr>
      <w:r>
        <w:t xml:space="preserve"> </w:t>
      </w:r>
    </w:p>
    <w:p w:rsidR="00CE3AC2" w:rsidRDefault="00CE3AC2" w:rsidP="00CE3AC2">
      <w:pPr>
        <w:jc w:val="both"/>
      </w:pPr>
      <w:r>
        <w:t xml:space="preserve">1) Deus fez você único, no mundo não existe ninguém como você.  Fale seu nome e diga o que você gosta muito de fazer. </w:t>
      </w:r>
    </w:p>
    <w:p w:rsidR="00CE3AC2" w:rsidRDefault="00CE3AC2" w:rsidP="00CE3AC2">
      <w:pPr>
        <w:jc w:val="both"/>
      </w:pPr>
      <w:r>
        <w:t>2) Deus não nos criou para viver</w:t>
      </w:r>
      <w:r>
        <w:t xml:space="preserve">mos sozinhos. Quais atividades </w:t>
      </w:r>
      <w:r>
        <w:t xml:space="preserve">você gosta de fazer junto com seus amigos e sua família? </w:t>
      </w:r>
    </w:p>
    <w:p w:rsidR="00CE3AC2" w:rsidRDefault="00CE3AC2" w:rsidP="00CE3AC2">
      <w:pPr>
        <w:jc w:val="both"/>
      </w:pPr>
      <w:r>
        <w:t>3) Quais são suas características únicas que Deus criou você?  (</w:t>
      </w:r>
      <w:r>
        <w:t>Cantar</w:t>
      </w:r>
      <w:r>
        <w:t xml:space="preserve"> muito bem, correr muito </w:t>
      </w:r>
      <w:r>
        <w:t xml:space="preserve">rápido, fazer lindos desenhos, </w:t>
      </w:r>
      <w:r>
        <w:t xml:space="preserve">ser muito bondoso)  </w:t>
      </w:r>
    </w:p>
    <w:p w:rsidR="00CE3AC2" w:rsidRDefault="00CE3AC2" w:rsidP="00CE3AC2">
      <w:pPr>
        <w:jc w:val="both"/>
      </w:pPr>
      <w:r>
        <w:t>4) Deus nos criou com capaci</w:t>
      </w:r>
      <w:r>
        <w:t xml:space="preserve">dade e inteligência. Como você </w:t>
      </w:r>
      <w:r>
        <w:t xml:space="preserve">acredita que pode usar a sua </w:t>
      </w:r>
      <w:r>
        <w:t>i</w:t>
      </w:r>
      <w:r>
        <w:t xml:space="preserve">nteligência para criar algo belo? </w:t>
      </w:r>
    </w:p>
    <w:p w:rsidR="00CE3AC2" w:rsidRDefault="00CE3AC2" w:rsidP="00CE3AC2">
      <w:pPr>
        <w:jc w:val="both"/>
      </w:pPr>
      <w:r>
        <w:t xml:space="preserve"> </w:t>
      </w:r>
    </w:p>
    <w:p w:rsidR="00CE3AC2" w:rsidRDefault="00CE3AC2" w:rsidP="00CE3AC2">
      <w:pPr>
        <w:jc w:val="both"/>
      </w:pPr>
      <w:r>
        <w:t xml:space="preserve">Momento de orar (10min): </w:t>
      </w:r>
    </w:p>
    <w:p w:rsidR="00096295" w:rsidRDefault="00CE3AC2" w:rsidP="00CE3AC2">
      <w:pPr>
        <w:jc w:val="both"/>
      </w:pPr>
      <w:r>
        <w:t xml:space="preserve">Peça para as crianças fecharem os olhos e se concentrarem </w:t>
      </w:r>
      <w:r>
        <w:t>em Deus</w:t>
      </w:r>
      <w:r>
        <w:t>. Ore com elas agradecendo po</w:t>
      </w:r>
      <w:r>
        <w:t xml:space="preserve">r nos ter feito únicos em todo </w:t>
      </w:r>
      <w:r>
        <w:t>o mundo e para nos ajudar a tr</w:t>
      </w:r>
      <w:r>
        <w:t xml:space="preserve">abalharmos em união. Peça para </w:t>
      </w:r>
      <w:r>
        <w:t>Deus nos direcionar e sabermos como usar nossa inteligência e soberania para expandirmos o Reino de Deus.</w:t>
      </w:r>
    </w:p>
    <w:sectPr w:rsidR="00096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2"/>
    <w:rsid w:val="00096295"/>
    <w:rsid w:val="00C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0172"/>
  <w15:chartTrackingRefBased/>
  <w15:docId w15:val="{59A65B7A-D894-4B5E-B758-207B4890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2018-12-08T12:29:00Z</dcterms:created>
  <dcterms:modified xsi:type="dcterms:W3CDTF">2018-12-08T12:34:00Z</dcterms:modified>
</cp:coreProperties>
</file>