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42" w:rsidRDefault="00D84742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:rsidR="006F402C" w:rsidRDefault="006F402C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</w:p>
    <w:p w:rsidR="00511954" w:rsidRDefault="00511954" w:rsidP="00390487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rPr>
          <w:b/>
          <w:color w:val="FF0000"/>
        </w:rPr>
      </w:pPr>
      <w:r>
        <w:rPr>
          <w:b/>
          <w:bCs/>
        </w:rPr>
        <w:t xml:space="preserve">SERMÃO N° 08 – 24.02.2020 | </w:t>
      </w:r>
      <w:r>
        <w:rPr>
          <w:b/>
          <w:color w:val="FF0000"/>
        </w:rPr>
        <w:t>Tema: “Voltar atrás? Jamais! Avançar? Sempre!</w:t>
      </w:r>
      <w:proofErr w:type="gramStart"/>
      <w:r>
        <w:rPr>
          <w:b/>
          <w:color w:val="FF0000"/>
        </w:rPr>
        <w:t>”</w:t>
      </w:r>
      <w:proofErr w:type="gramEnd"/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rPr>
          <w:b/>
          <w:color w:val="333333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color w:val="333333"/>
        </w:rPr>
      </w:pPr>
      <w:r>
        <w:rPr>
          <w:b/>
          <w:color w:val="FF0000"/>
        </w:rPr>
        <w:t>Quebra-gelo:</w:t>
      </w:r>
      <w:r>
        <w:rPr>
          <w:b/>
          <w:bCs/>
          <w:color w:val="333333"/>
          <w:sz w:val="26"/>
          <w:szCs w:val="26"/>
        </w:rPr>
        <w:t xml:space="preserve"> </w:t>
      </w:r>
      <w:r>
        <w:rPr>
          <w:b/>
          <w:color w:val="333333"/>
        </w:rPr>
        <w:t>Você já teve que voltar atrás em algo que disse ou fez?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r>
        <w:rPr>
          <w:b/>
          <w:bCs/>
          <w:color w:val="FF0000"/>
        </w:rPr>
        <w:t>Textos Bíblicos:</w:t>
      </w:r>
      <w:r>
        <w:rPr>
          <w:b/>
          <w:bCs/>
          <w:color w:val="333333"/>
        </w:rPr>
        <w:t> </w:t>
      </w:r>
      <w:r>
        <w:rPr>
          <w:b/>
          <w:color w:val="333333"/>
        </w:rPr>
        <w:t xml:space="preserve">Hebreus 10.38-39; Mateus 13.22 e Romanos </w:t>
      </w:r>
      <w:proofErr w:type="gramStart"/>
      <w:r>
        <w:rPr>
          <w:b/>
          <w:color w:val="333333"/>
        </w:rPr>
        <w:t>8.32</w:t>
      </w:r>
      <w:proofErr w:type="gramEnd"/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color w:val="FF000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r>
        <w:rPr>
          <w:b/>
          <w:color w:val="FF0000"/>
        </w:rPr>
        <w:t xml:space="preserve">Introdução: </w:t>
      </w:r>
      <w:r w:rsidR="00941423" w:rsidRPr="00941423">
        <w:rPr>
          <w:b/>
        </w:rPr>
        <w:t xml:space="preserve">A semana passada </w:t>
      </w:r>
      <w:proofErr w:type="gramStart"/>
      <w:r w:rsidR="00941423" w:rsidRPr="00941423">
        <w:rPr>
          <w:b/>
        </w:rPr>
        <w:t>falamos</w:t>
      </w:r>
      <w:proofErr w:type="gramEnd"/>
      <w:r w:rsidR="00941423" w:rsidRPr="00941423">
        <w:rPr>
          <w:b/>
        </w:rPr>
        <w:t xml:space="preserve"> sobreo desafio de se deixar guiar pelo Senhor, hoje queremos pensar no desafio de não voltar atrás.</w:t>
      </w:r>
      <w:r w:rsidR="00941423">
        <w:rPr>
          <w:b/>
          <w:color w:val="FF0000"/>
        </w:rPr>
        <w:t xml:space="preserve"> </w:t>
      </w:r>
      <w:r w:rsidR="00941423">
        <w:rPr>
          <w:color w:val="333333"/>
        </w:rPr>
        <w:t>Sabemos que e</w:t>
      </w:r>
      <w:r>
        <w:rPr>
          <w:color w:val="333333"/>
        </w:rPr>
        <w:t>xistem várias coisas na vi</w:t>
      </w:r>
      <w:r w:rsidR="00941423">
        <w:rPr>
          <w:color w:val="333333"/>
        </w:rPr>
        <w:t>da que o melhor é voltar atrás, por exemplo: q</w:t>
      </w:r>
      <w:r>
        <w:rPr>
          <w:color w:val="333333"/>
        </w:rPr>
        <w:t xml:space="preserve">uando erramos ou ultrapassamos nossos limites, quando falamos o que não deveríamos falar, </w:t>
      </w:r>
      <w:r w:rsidR="00941423">
        <w:rPr>
          <w:color w:val="333333"/>
        </w:rPr>
        <w:t xml:space="preserve">ou fazer o que não deveríamos fazer, </w:t>
      </w:r>
      <w:r>
        <w:rPr>
          <w:b/>
          <w:color w:val="333333"/>
        </w:rPr>
        <w:t>o melhor é reconhecer e voltar atrás,</w:t>
      </w:r>
      <w:r>
        <w:rPr>
          <w:color w:val="333333"/>
        </w:rPr>
        <w:t xml:space="preserve"> porém</w:t>
      </w:r>
      <w:r>
        <w:rPr>
          <w:b/>
          <w:color w:val="333333"/>
        </w:rPr>
        <w:t xml:space="preserve"> a Bíblia nos ensina que na vida com Deus (no cumprir </w:t>
      </w:r>
      <w:r w:rsidR="00941423">
        <w:rPr>
          <w:b/>
          <w:color w:val="333333"/>
        </w:rPr>
        <w:t xml:space="preserve">a </w:t>
      </w:r>
      <w:r>
        <w:rPr>
          <w:b/>
          <w:color w:val="333333"/>
        </w:rPr>
        <w:t>sua vontade), não podemos voltar atrás.</w:t>
      </w:r>
      <w:r>
        <w:rPr>
          <w:color w:val="333333"/>
        </w:rPr>
        <w:t xml:space="preserve"> </w:t>
      </w:r>
      <w:r w:rsidRPr="00941423">
        <w:rPr>
          <w:b/>
          <w:color w:val="333333"/>
        </w:rPr>
        <w:t>Se fizermos isso</w:t>
      </w:r>
      <w:r>
        <w:rPr>
          <w:color w:val="333333"/>
        </w:rPr>
        <w:t xml:space="preserve"> </w:t>
      </w:r>
      <w:r>
        <w:rPr>
          <w:b/>
          <w:color w:val="FF0000"/>
        </w:rPr>
        <w:t xml:space="preserve">nos tornamos </w:t>
      </w:r>
      <w:r w:rsidRPr="00941423">
        <w:rPr>
          <w:b/>
          <w:color w:val="FF0000"/>
        </w:rPr>
        <w:t>desagradáveis</w:t>
      </w:r>
      <w:r w:rsidRPr="00941423">
        <w:rPr>
          <w:b/>
          <w:color w:val="333333"/>
        </w:rPr>
        <w:t xml:space="preserve"> a Deus,</w:t>
      </w:r>
      <w:r>
        <w:rPr>
          <w:color w:val="333333"/>
        </w:rPr>
        <w:t xml:space="preserve"> </w:t>
      </w:r>
      <w:r>
        <w:rPr>
          <w:b/>
          <w:color w:val="FF0000"/>
        </w:rPr>
        <w:t>perdemos a comunhão verdadeira</w:t>
      </w:r>
      <w:r>
        <w:rPr>
          <w:color w:val="333333"/>
        </w:rPr>
        <w:t xml:space="preserve"> </w:t>
      </w:r>
      <w:r w:rsidRPr="00941423">
        <w:rPr>
          <w:b/>
          <w:color w:val="333333"/>
        </w:rPr>
        <w:t>com Ele e</w:t>
      </w:r>
      <w:r>
        <w:rPr>
          <w:color w:val="333333"/>
        </w:rPr>
        <w:t xml:space="preserve"> </w:t>
      </w:r>
      <w:r>
        <w:rPr>
          <w:b/>
          <w:color w:val="FF0000"/>
        </w:rPr>
        <w:t>nos tornamos religiosos infrutíferos</w:t>
      </w:r>
      <w:r>
        <w:rPr>
          <w:color w:val="333333"/>
        </w:rPr>
        <w:t xml:space="preserve">, </w:t>
      </w:r>
      <w:r>
        <w:rPr>
          <w:b/>
          <w:color w:val="333333"/>
        </w:rPr>
        <w:t>e o pior é que muitas vezes nem percebemos que voltamos atrás porque acreditamos que nossa postura está correta.</w:t>
      </w:r>
      <w:r>
        <w:rPr>
          <w:color w:val="333333"/>
        </w:rPr>
        <w:t xml:space="preserve"> 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r>
        <w:rPr>
          <w:color w:val="333333"/>
        </w:rPr>
        <w:t>Se não quisermos que isso aconteça, se não quisermos voltar atrás em nossa vida espiritual: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proofErr w:type="gramStart"/>
      <w:r>
        <w:rPr>
          <w:b/>
          <w:bCs/>
          <w:color w:val="FF0000"/>
        </w:rPr>
        <w:t>1</w:t>
      </w:r>
      <w:proofErr w:type="gramEnd"/>
      <w:r>
        <w:rPr>
          <w:b/>
          <w:bCs/>
          <w:color w:val="FF0000"/>
        </w:rPr>
        <w:t xml:space="preserve">) Precisamos decidir o que queremos: os tesouros do mundo ou os tesouros de Deus. – (Mateus 13.22) - </w:t>
      </w:r>
      <w:r>
        <w:rPr>
          <w:color w:val="333333"/>
        </w:rPr>
        <w:t xml:space="preserve">A Bíblia ensina que não dá para se dedicar aos dois </w:t>
      </w:r>
      <w:r>
        <w:rPr>
          <w:b/>
          <w:color w:val="FF0000"/>
        </w:rPr>
        <w:t>(Mateus 6.24 e Tiago 4.4),</w:t>
      </w:r>
      <w:r>
        <w:rPr>
          <w:color w:val="333333"/>
        </w:rPr>
        <w:t xml:space="preserve"> por isso precisamos decidir se queremos Deus, se queremos a sua vontade e os seus tesouros verdadeiramente. </w:t>
      </w:r>
      <w:r>
        <w:rPr>
          <w:b/>
          <w:color w:val="333333"/>
        </w:rPr>
        <w:t>Para não voltar atrás precisamos definir as nossas escolhas</w:t>
      </w:r>
      <w:r>
        <w:rPr>
          <w:color w:val="333333"/>
        </w:rPr>
        <w:t>, porque são elas que determinarão os nossos passos.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333333"/>
        </w:rPr>
      </w:pPr>
      <w:proofErr w:type="gramStart"/>
      <w:r>
        <w:rPr>
          <w:b/>
          <w:bCs/>
          <w:color w:val="FF0000"/>
        </w:rPr>
        <w:t>2</w:t>
      </w:r>
      <w:proofErr w:type="gramEnd"/>
      <w:r>
        <w:rPr>
          <w:b/>
          <w:bCs/>
          <w:color w:val="FF0000"/>
        </w:rPr>
        <w:t xml:space="preserve">) Precisamos ter Deus como prioridade na prática. – (Mateus 6.33-34) - </w:t>
      </w:r>
      <w:r>
        <w:rPr>
          <w:color w:val="333333"/>
        </w:rPr>
        <w:t>Muitos dizem que Deus é prioridade, mas tem outras coisas em primeiro lugar. Precisamos decidir o que queremos. Muitas coisas nos são importantes, mas só uma deve ou pode ser a prioridade. </w:t>
      </w:r>
      <w:r>
        <w:rPr>
          <w:b/>
          <w:bCs/>
          <w:color w:val="333333"/>
        </w:rPr>
        <w:t>Se não quisermos voltar atrás, Deus e sua vontade precisam ser as prioridades de verdade. </w:t>
      </w:r>
      <w:r>
        <w:rPr>
          <w:color w:val="333333"/>
        </w:rPr>
        <w:t>Família, trabalho e outras coisas são importantes, mas Deus precisa ser nossa prioridade</w:t>
      </w:r>
      <w:r>
        <w:rPr>
          <w:b/>
          <w:bCs/>
          <w:color w:val="333333"/>
        </w:rPr>
        <w:t>. Muitas vezes em função do que consideramos importante trocamos as nossas prioridades. E o que consideramos importante se tornam “as desculpas” para quebrarmos as direções que Deus nos dá.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color w:val="FF000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proofErr w:type="gramStart"/>
      <w:r>
        <w:rPr>
          <w:b/>
          <w:bCs/>
          <w:color w:val="FF0000"/>
        </w:rPr>
        <w:t>3</w:t>
      </w:r>
      <w:proofErr w:type="gramEnd"/>
      <w:r>
        <w:rPr>
          <w:b/>
          <w:bCs/>
          <w:color w:val="FF0000"/>
        </w:rPr>
        <w:t>) Precisamos prosseguir quando parece difícil. – (Hebreus 10.35-39)</w:t>
      </w:r>
      <w:r>
        <w:rPr>
          <w:b/>
          <w:bCs/>
          <w:color w:val="333333"/>
        </w:rPr>
        <w:t xml:space="preserve"> – </w:t>
      </w:r>
      <w:r>
        <w:rPr>
          <w:bCs/>
          <w:color w:val="333333"/>
        </w:rPr>
        <w:t>O termo “perseverança” só existe porque temos uma situação diante de nós que nos contraria e diante dessa situação precisamos permanecer na direção que Deus dá</w:t>
      </w:r>
      <w:r>
        <w:rPr>
          <w:b/>
          <w:bCs/>
          <w:color w:val="333333"/>
        </w:rPr>
        <w:t xml:space="preserve">. </w:t>
      </w:r>
      <w:r>
        <w:rPr>
          <w:b/>
          <w:color w:val="333333"/>
        </w:rPr>
        <w:t>Em muitos momentos seremos provados ou tentados por lutas e situações difíceis</w:t>
      </w:r>
      <w:r>
        <w:rPr>
          <w:color w:val="333333"/>
        </w:rPr>
        <w:t>. </w:t>
      </w:r>
      <w:r>
        <w:rPr>
          <w:b/>
          <w:color w:val="FF0000"/>
        </w:rPr>
        <w:t>Se não tivermos decidido por Deus e não nos mantivermos firmes em nossa convicção certamente voltaremos atras, ou poderemos permanecer seguindo os nossos instintos que é a mesma coisa que voltar atrás.</w:t>
      </w:r>
      <w:r>
        <w:rPr>
          <w:color w:val="333333"/>
        </w:rPr>
        <w:t> </w:t>
      </w:r>
      <w:r>
        <w:rPr>
          <w:b/>
          <w:bCs/>
          <w:color w:val="333333"/>
        </w:rPr>
        <w:t xml:space="preserve">Podemos até pensar em parar, </w:t>
      </w:r>
      <w:r>
        <w:rPr>
          <w:b/>
          <w:bCs/>
          <w:color w:val="333333"/>
          <w:highlight w:val="yellow"/>
        </w:rPr>
        <w:t>pensar em parar não é pecado, parar sim.</w:t>
      </w:r>
      <w:r>
        <w:rPr>
          <w:b/>
          <w:bCs/>
          <w:color w:val="333333"/>
        </w:rPr>
        <w:t xml:space="preserve"> O nosso desafio é prosseguir, Deus nos ajudará.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color w:val="333333"/>
        </w:rPr>
      </w:pPr>
      <w:r>
        <w:rPr>
          <w:b/>
          <w:bCs/>
          <w:color w:val="FF0000"/>
        </w:rPr>
        <w:t>Conclusão:</w:t>
      </w:r>
      <w:r>
        <w:rPr>
          <w:b/>
          <w:bCs/>
          <w:color w:val="333333"/>
        </w:rPr>
        <w:t> </w:t>
      </w:r>
      <w:r>
        <w:rPr>
          <w:color w:val="333333"/>
        </w:rPr>
        <w:t>Quer ter a vida abundante que aqueles que escolhem a Deus de verdade têm? Quer prosseguir em frente melhorando cada vez mais? Escolha Deus e submeta-se a sua vontade e se mantenha firme nesta decisão. Quer isto? Levante a mão, vamos orar.</w:t>
      </w: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both"/>
        <w:rPr>
          <w:b/>
          <w:bCs/>
          <w:sz w:val="20"/>
          <w:szCs w:val="2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center"/>
        <w:rPr>
          <w:b/>
          <w:bCs/>
          <w:sz w:val="20"/>
          <w:szCs w:val="20"/>
        </w:rPr>
      </w:pPr>
    </w:p>
    <w:p w:rsidR="00C46138" w:rsidRDefault="00C46138" w:rsidP="00C46138">
      <w:pPr>
        <w:tabs>
          <w:tab w:val="left" w:pos="8280"/>
          <w:tab w:val="left" w:pos="8640"/>
        </w:tabs>
        <w:ind w:left="-567" w:right="-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“FAZER DISCÍPULOS DE JESUS É A NOSSA MISSÃO”</w:t>
      </w:r>
    </w:p>
    <w:p w:rsidR="00C46138" w:rsidRDefault="00C46138" w:rsidP="00511954">
      <w:pPr>
        <w:tabs>
          <w:tab w:val="left" w:pos="8280"/>
          <w:tab w:val="left" w:pos="8640"/>
        </w:tabs>
        <w:ind w:left="-567" w:right="-567"/>
        <w:rPr>
          <w:b/>
          <w:bCs/>
        </w:rPr>
      </w:pPr>
    </w:p>
    <w:p w:rsidR="00C46138" w:rsidRDefault="00C46138" w:rsidP="00C46138">
      <w:pPr>
        <w:tabs>
          <w:tab w:val="left" w:pos="8280"/>
          <w:tab w:val="left" w:pos="8640"/>
        </w:tabs>
        <w:ind w:right="-567"/>
        <w:rPr>
          <w:b/>
          <w:bCs/>
        </w:rPr>
      </w:pPr>
    </w:p>
    <w:sectPr w:rsidR="00C46138" w:rsidSect="00E0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6AF9"/>
    <w:rsid w:val="000579FA"/>
    <w:rsid w:val="00081637"/>
    <w:rsid w:val="000A5503"/>
    <w:rsid w:val="00167C84"/>
    <w:rsid w:val="00186910"/>
    <w:rsid w:val="001942E0"/>
    <w:rsid w:val="001B0061"/>
    <w:rsid w:val="001D604C"/>
    <w:rsid w:val="00227F75"/>
    <w:rsid w:val="0023721A"/>
    <w:rsid w:val="00266C0E"/>
    <w:rsid w:val="0027730D"/>
    <w:rsid w:val="002A59D9"/>
    <w:rsid w:val="002D236D"/>
    <w:rsid w:val="002E1C7D"/>
    <w:rsid w:val="002E7E57"/>
    <w:rsid w:val="002F6F3B"/>
    <w:rsid w:val="00351434"/>
    <w:rsid w:val="00360901"/>
    <w:rsid w:val="003836CA"/>
    <w:rsid w:val="00385539"/>
    <w:rsid w:val="00390487"/>
    <w:rsid w:val="003A3333"/>
    <w:rsid w:val="003C1CAC"/>
    <w:rsid w:val="003E3FB9"/>
    <w:rsid w:val="00407B6C"/>
    <w:rsid w:val="00416255"/>
    <w:rsid w:val="00421A80"/>
    <w:rsid w:val="00464F08"/>
    <w:rsid w:val="00471F00"/>
    <w:rsid w:val="004B41E7"/>
    <w:rsid w:val="004B6081"/>
    <w:rsid w:val="004F24CA"/>
    <w:rsid w:val="00511954"/>
    <w:rsid w:val="00532A27"/>
    <w:rsid w:val="005A1E1E"/>
    <w:rsid w:val="006275AB"/>
    <w:rsid w:val="00662661"/>
    <w:rsid w:val="00683357"/>
    <w:rsid w:val="006850CF"/>
    <w:rsid w:val="006F0673"/>
    <w:rsid w:val="006F3D80"/>
    <w:rsid w:val="006F402C"/>
    <w:rsid w:val="00765455"/>
    <w:rsid w:val="007828D1"/>
    <w:rsid w:val="00795973"/>
    <w:rsid w:val="007C08BD"/>
    <w:rsid w:val="007C1FF7"/>
    <w:rsid w:val="007E537A"/>
    <w:rsid w:val="007F31D9"/>
    <w:rsid w:val="007F5C32"/>
    <w:rsid w:val="00807E66"/>
    <w:rsid w:val="00817DF6"/>
    <w:rsid w:val="008837D0"/>
    <w:rsid w:val="008839BD"/>
    <w:rsid w:val="008A3BA4"/>
    <w:rsid w:val="008B4C97"/>
    <w:rsid w:val="008B5726"/>
    <w:rsid w:val="008D54C1"/>
    <w:rsid w:val="008E56AF"/>
    <w:rsid w:val="008E6ACD"/>
    <w:rsid w:val="008F6444"/>
    <w:rsid w:val="00941423"/>
    <w:rsid w:val="00945F9D"/>
    <w:rsid w:val="00962D0E"/>
    <w:rsid w:val="00964617"/>
    <w:rsid w:val="00992264"/>
    <w:rsid w:val="009D5119"/>
    <w:rsid w:val="009E5B96"/>
    <w:rsid w:val="009F2BE3"/>
    <w:rsid w:val="00A07D49"/>
    <w:rsid w:val="00A16204"/>
    <w:rsid w:val="00A265FC"/>
    <w:rsid w:val="00A874B6"/>
    <w:rsid w:val="00AA30C7"/>
    <w:rsid w:val="00AD16AE"/>
    <w:rsid w:val="00AD5858"/>
    <w:rsid w:val="00AD5FB7"/>
    <w:rsid w:val="00AE0498"/>
    <w:rsid w:val="00AE22D8"/>
    <w:rsid w:val="00AE6AF9"/>
    <w:rsid w:val="00AF2BDB"/>
    <w:rsid w:val="00B1216C"/>
    <w:rsid w:val="00B52237"/>
    <w:rsid w:val="00B57453"/>
    <w:rsid w:val="00B7248E"/>
    <w:rsid w:val="00B757B3"/>
    <w:rsid w:val="00B8347B"/>
    <w:rsid w:val="00BB7D3C"/>
    <w:rsid w:val="00C032BD"/>
    <w:rsid w:val="00C12173"/>
    <w:rsid w:val="00C161F4"/>
    <w:rsid w:val="00C16C24"/>
    <w:rsid w:val="00C36AAE"/>
    <w:rsid w:val="00C46138"/>
    <w:rsid w:val="00CC0043"/>
    <w:rsid w:val="00CD0151"/>
    <w:rsid w:val="00D10AC4"/>
    <w:rsid w:val="00D676CE"/>
    <w:rsid w:val="00D708E4"/>
    <w:rsid w:val="00D748E8"/>
    <w:rsid w:val="00D84742"/>
    <w:rsid w:val="00DC650B"/>
    <w:rsid w:val="00DF74C2"/>
    <w:rsid w:val="00E00C39"/>
    <w:rsid w:val="00E05062"/>
    <w:rsid w:val="00E13FBB"/>
    <w:rsid w:val="00E26EEE"/>
    <w:rsid w:val="00E315A1"/>
    <w:rsid w:val="00E34982"/>
    <w:rsid w:val="00E47040"/>
    <w:rsid w:val="00E6576E"/>
    <w:rsid w:val="00E81353"/>
    <w:rsid w:val="00EB682D"/>
    <w:rsid w:val="00F07127"/>
    <w:rsid w:val="00F11ED1"/>
    <w:rsid w:val="00F23680"/>
    <w:rsid w:val="00F327DF"/>
    <w:rsid w:val="00F35F58"/>
    <w:rsid w:val="00F663A3"/>
    <w:rsid w:val="00F85533"/>
    <w:rsid w:val="00F91E88"/>
    <w:rsid w:val="00FD5E9E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6AF9"/>
    <w:rPr>
      <w:b/>
      <w:bCs/>
    </w:rPr>
  </w:style>
  <w:style w:type="character" w:styleId="MquinadeescreverHTML">
    <w:name w:val="HTML Typewriter"/>
    <w:basedOn w:val="Fontepargpadro"/>
    <w:unhideWhenUsed/>
    <w:rsid w:val="00C16C2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Fontepargpadro"/>
    <w:rsid w:val="006F402C"/>
  </w:style>
  <w:style w:type="paragraph" w:styleId="Textodebalo">
    <w:name w:val="Balloon Text"/>
    <w:basedOn w:val="Normal"/>
    <w:link w:val="TextodebaloChar"/>
    <w:uiPriority w:val="99"/>
    <w:semiHidden/>
    <w:unhideWhenUsed/>
    <w:rsid w:val="00511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9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3</cp:revision>
  <dcterms:created xsi:type="dcterms:W3CDTF">2020-01-31T14:00:00Z</dcterms:created>
  <dcterms:modified xsi:type="dcterms:W3CDTF">2020-01-31T14:04:00Z</dcterms:modified>
</cp:coreProperties>
</file>